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775"/>
        <w:gridCol w:w="2845"/>
      </w:tblGrid>
      <w:tr w:rsidR="00EF0458" w:rsidRPr="00FF1927" w:rsidTr="00A14197">
        <w:tc>
          <w:tcPr>
            <w:tcW w:w="2552" w:type="dxa"/>
          </w:tcPr>
          <w:p w:rsidR="00EF0458" w:rsidRPr="00926576" w:rsidRDefault="00EF0458" w:rsidP="00A14197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</w:tcPr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EF0458" w:rsidRPr="00926576" w:rsidRDefault="00EF0458" w:rsidP="00A141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56"/>
                <w:szCs w:val="56"/>
              </w:rPr>
              <w:t>ПРАЙС-ЛИСТ</w:t>
            </w:r>
          </w:p>
        </w:tc>
        <w:tc>
          <w:tcPr>
            <w:tcW w:w="2845" w:type="dxa"/>
          </w:tcPr>
          <w:p w:rsidR="00EF0458" w:rsidRPr="00926576" w:rsidRDefault="00EF0458" w:rsidP="00EF0458">
            <w:pPr>
              <w:tabs>
                <w:tab w:val="left" w:pos="34"/>
              </w:tabs>
              <w:ind w:left="34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70DC6BAD" wp14:editId="531BB9FE">
                  <wp:extent cx="1400978" cy="1276350"/>
                  <wp:effectExtent l="0" t="0" r="8890" b="0"/>
                  <wp:docPr id="2" name="Рисунок 2" descr="C:\Users\1\Desktop\medik_lay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medik_layt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8" b="1978"/>
                          <a:stretch/>
                        </pic:blipFill>
                        <pic:spPr bwMode="auto">
                          <a:xfrm>
                            <a:off x="0" y="0"/>
                            <a:ext cx="140097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458" w:rsidRPr="00FF1927" w:rsidRDefault="00EF0458" w:rsidP="00EF045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210" w:tblpY="646"/>
        <w:tblW w:w="10383" w:type="dxa"/>
        <w:tblLayout w:type="fixed"/>
        <w:tblLook w:val="04A0" w:firstRow="1" w:lastRow="0" w:firstColumn="1" w:lastColumn="0" w:noHBand="0" w:noVBand="1"/>
      </w:tblPr>
      <w:tblGrid>
        <w:gridCol w:w="730"/>
        <w:gridCol w:w="16"/>
        <w:gridCol w:w="30"/>
        <w:gridCol w:w="15"/>
        <w:gridCol w:w="4854"/>
        <w:gridCol w:w="31"/>
        <w:gridCol w:w="45"/>
        <w:gridCol w:w="28"/>
        <w:gridCol w:w="925"/>
        <w:gridCol w:w="22"/>
        <w:gridCol w:w="120"/>
        <w:gridCol w:w="42"/>
        <w:gridCol w:w="1623"/>
        <w:gridCol w:w="75"/>
        <w:gridCol w:w="93"/>
        <w:gridCol w:w="32"/>
        <w:gridCol w:w="17"/>
        <w:gridCol w:w="1685"/>
      </w:tblGrid>
      <w:tr w:rsidR="00EF0458" w:rsidRPr="00926576" w:rsidTr="00C17A8A">
        <w:trPr>
          <w:trHeight w:val="704"/>
        </w:trPr>
        <w:tc>
          <w:tcPr>
            <w:tcW w:w="10383" w:type="dxa"/>
            <w:gridSpan w:val="18"/>
          </w:tcPr>
          <w:p w:rsidR="001E015E" w:rsidRPr="00926576" w:rsidRDefault="000B47D8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Рефлексотерапевтическая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программа «СНИЖЕНИЕ И УДЕРЖАНИЕ ВЕСА»</w:t>
            </w:r>
          </w:p>
        </w:tc>
      </w:tr>
      <w:tr w:rsidR="00EF0458" w:rsidRPr="00926576" w:rsidTr="00C17A8A">
        <w:tc>
          <w:tcPr>
            <w:tcW w:w="746" w:type="dxa"/>
            <w:gridSpan w:val="2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0" w:type="dxa"/>
            <w:gridSpan w:val="4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998" w:type="dxa"/>
            <w:gridSpan w:val="3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Цена </w:t>
            </w:r>
          </w:p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в руб.</w:t>
            </w:r>
          </w:p>
        </w:tc>
        <w:tc>
          <w:tcPr>
            <w:tcW w:w="2007" w:type="dxa"/>
            <w:gridSpan w:val="7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</w:t>
            </w:r>
          </w:p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 процедур</w:t>
            </w:r>
          </w:p>
        </w:tc>
        <w:tc>
          <w:tcPr>
            <w:tcW w:w="1702" w:type="dxa"/>
            <w:gridSpan w:val="2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АКЦИИ</w:t>
            </w:r>
          </w:p>
        </w:tc>
      </w:tr>
      <w:tr w:rsidR="00EF0458" w:rsidRPr="00926576" w:rsidTr="00C17A8A">
        <w:trPr>
          <w:trHeight w:val="1164"/>
        </w:trPr>
        <w:tc>
          <w:tcPr>
            <w:tcW w:w="746" w:type="dxa"/>
            <w:gridSpan w:val="2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4"/>
          </w:tcPr>
          <w:p w:rsidR="00EF0458" w:rsidRPr="00926576" w:rsidRDefault="00EF0458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прием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458" w:rsidRPr="00926576" w:rsidRDefault="00EF0458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индивидуального питания, </w:t>
            </w:r>
          </w:p>
          <w:p w:rsidR="00EF0458" w:rsidRPr="00926576" w:rsidRDefault="00EF0458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1 сеанс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корпорального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иглоукалывания</w:t>
            </w:r>
          </w:p>
        </w:tc>
        <w:tc>
          <w:tcPr>
            <w:tcW w:w="998" w:type="dxa"/>
            <w:gridSpan w:val="3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2800 </w:t>
            </w:r>
          </w:p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</w:tc>
        <w:tc>
          <w:tcPr>
            <w:tcW w:w="2007" w:type="dxa"/>
            <w:gridSpan w:val="7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458" w:rsidRPr="00926576" w:rsidTr="00C17A8A">
        <w:trPr>
          <w:trHeight w:val="469"/>
        </w:trPr>
        <w:tc>
          <w:tcPr>
            <w:tcW w:w="746" w:type="dxa"/>
            <w:gridSpan w:val="2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gridSpan w:val="4"/>
          </w:tcPr>
          <w:p w:rsidR="00EF0458" w:rsidRPr="002F39C8" w:rsidRDefault="00EF0458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Повторный прием</w:t>
            </w:r>
          </w:p>
        </w:tc>
        <w:tc>
          <w:tcPr>
            <w:tcW w:w="998" w:type="dxa"/>
            <w:gridSpan w:val="3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1800</w:t>
            </w:r>
          </w:p>
        </w:tc>
        <w:tc>
          <w:tcPr>
            <w:tcW w:w="2007" w:type="dxa"/>
            <w:gridSpan w:val="7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F0458" w:rsidRPr="00926576" w:rsidRDefault="00EF0458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C41" w:rsidRPr="00926576" w:rsidTr="00C17A8A">
        <w:trPr>
          <w:trHeight w:val="570"/>
        </w:trPr>
        <w:tc>
          <w:tcPr>
            <w:tcW w:w="746" w:type="dxa"/>
            <w:gridSpan w:val="2"/>
          </w:tcPr>
          <w:p w:rsidR="00511C41" w:rsidRPr="00926576" w:rsidRDefault="00511C41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gridSpan w:val="4"/>
          </w:tcPr>
          <w:p w:rsidR="00511C41" w:rsidRPr="00297C29" w:rsidRDefault="00511C41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ГРАНД прием «4 силы» </w:t>
            </w:r>
            <w:r w:rsidR="0029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7C29" w:rsidRPr="00297C29">
              <w:rPr>
                <w:rFonts w:ascii="Times New Roman" w:hAnsi="Times New Roman" w:cs="Times New Roman"/>
                <w:color w:val="071E29"/>
                <w:sz w:val="28"/>
                <w:szCs w:val="28"/>
              </w:rPr>
              <w:t>Рекомендуется для пациентов с высоким болевым порогом; находящимся на программе снижения веса повторно; пациентам на стадии «плато».</w:t>
            </w:r>
          </w:p>
        </w:tc>
        <w:tc>
          <w:tcPr>
            <w:tcW w:w="998" w:type="dxa"/>
            <w:gridSpan w:val="3"/>
          </w:tcPr>
          <w:p w:rsidR="00511C41" w:rsidRPr="00926576" w:rsidRDefault="006B0C94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2500</w:t>
            </w:r>
          </w:p>
        </w:tc>
        <w:tc>
          <w:tcPr>
            <w:tcW w:w="2007" w:type="dxa"/>
            <w:gridSpan w:val="7"/>
          </w:tcPr>
          <w:p w:rsidR="00511C41" w:rsidRPr="00926576" w:rsidRDefault="00511C41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511C41" w:rsidRPr="00926576" w:rsidRDefault="00511C41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C94" w:rsidRPr="00926576" w:rsidTr="00C17A8A">
        <w:trPr>
          <w:trHeight w:val="750"/>
        </w:trPr>
        <w:tc>
          <w:tcPr>
            <w:tcW w:w="746" w:type="dxa"/>
            <w:gridSpan w:val="2"/>
          </w:tcPr>
          <w:p w:rsidR="006B0C94" w:rsidRDefault="006B0C94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gridSpan w:val="4"/>
          </w:tcPr>
          <w:p w:rsidR="006B0C94" w:rsidRDefault="006B0C94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Повторный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прием </w:t>
            </w:r>
            <w:r w:rsidRPr="006B0C94">
              <w:rPr>
                <w:rFonts w:ascii="Times New Roman" w:hAnsi="Times New Roman" w:cs="Times New Roman"/>
                <w:sz w:val="28"/>
                <w:szCs w:val="28"/>
              </w:rPr>
              <w:t>(для пациентов с низким болевым порогом)</w:t>
            </w:r>
          </w:p>
          <w:p w:rsidR="000B47D8" w:rsidRDefault="000B47D8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6B0C94" w:rsidRDefault="006B0C94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1800</w:t>
            </w:r>
          </w:p>
        </w:tc>
        <w:tc>
          <w:tcPr>
            <w:tcW w:w="2007" w:type="dxa"/>
            <w:gridSpan w:val="7"/>
          </w:tcPr>
          <w:p w:rsidR="006B0C94" w:rsidRPr="00926576" w:rsidRDefault="006B0C94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6B0C94" w:rsidRPr="00926576" w:rsidRDefault="006B0C94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2464"/>
        </w:trPr>
        <w:tc>
          <w:tcPr>
            <w:tcW w:w="746" w:type="dxa"/>
            <w:gridSpan w:val="2"/>
          </w:tcPr>
          <w:p w:rsidR="00102CDB" w:rsidRPr="00926576" w:rsidRDefault="00C455CA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  <w:gridSpan w:val="4"/>
          </w:tcPr>
          <w:p w:rsidR="00102CDB" w:rsidRPr="00487529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C4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«Экспресс похудение»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недель; минус 5 -  10 кг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питания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приемов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рефлексотерапевта</w:t>
            </w:r>
            <w:proofErr w:type="spellEnd"/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невидимых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блокаторов голода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сеанса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озонотерапии</w:t>
            </w:r>
            <w:proofErr w:type="spellEnd"/>
          </w:p>
          <w:p w:rsidR="00102CDB" w:rsidRPr="001773A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массажа</w:t>
            </w:r>
          </w:p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16000</w:t>
            </w:r>
          </w:p>
        </w:tc>
        <w:tc>
          <w:tcPr>
            <w:tcW w:w="2007" w:type="dxa"/>
            <w:gridSpan w:val="7"/>
          </w:tcPr>
          <w:p w:rsidR="00102CDB" w:rsidRPr="00B932F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23CB1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1012"/>
        </w:trPr>
        <w:tc>
          <w:tcPr>
            <w:tcW w:w="746" w:type="dxa"/>
            <w:gridSpan w:val="2"/>
          </w:tcPr>
          <w:p w:rsidR="00102CDB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  <w:gridSpan w:val="4"/>
          </w:tcPr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</w:t>
            </w:r>
            <w:proofErr w:type="spellStart"/>
            <w:proofErr w:type="gramStart"/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 w:rsidRPr="006B0C9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месяца; минус 10 – 20 кг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питания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приемов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рефлексотерапевта</w:t>
            </w:r>
            <w:proofErr w:type="spellEnd"/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невидимых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блокаторов голода</w:t>
            </w:r>
          </w:p>
          <w:p w:rsidR="00102CDB" w:rsidRPr="00487529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озонотерапии</w:t>
            </w:r>
            <w:proofErr w:type="spellEnd"/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сеансов массажа</w:t>
            </w:r>
            <w:r w:rsidR="001E015E">
              <w:rPr>
                <w:rFonts w:ascii="Times New Roman" w:hAnsi="Times New Roman" w:cs="Times New Roman"/>
                <w:sz w:val="28"/>
                <w:szCs w:val="28"/>
              </w:rPr>
              <w:t>, 2 обертывания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511C41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lastRenderedPageBreak/>
              <w:t>30900</w:t>
            </w:r>
          </w:p>
        </w:tc>
        <w:tc>
          <w:tcPr>
            <w:tcW w:w="2007" w:type="dxa"/>
            <w:gridSpan w:val="7"/>
          </w:tcPr>
          <w:p w:rsidR="00102CDB" w:rsidRPr="00B932F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23CB1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886"/>
        </w:trPr>
        <w:tc>
          <w:tcPr>
            <w:tcW w:w="746" w:type="dxa"/>
            <w:gridSpan w:val="2"/>
          </w:tcPr>
          <w:p w:rsidR="00102CDB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30" w:type="dxa"/>
            <w:gridSpan w:val="4"/>
          </w:tcPr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прием+озон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всему телу </w:t>
            </w: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</w:t>
            </w:r>
            <w:proofErr w:type="spellEnd"/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1+1»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абонемент на 45 дней </w:t>
            </w:r>
          </w:p>
        </w:tc>
        <w:tc>
          <w:tcPr>
            <w:tcW w:w="998" w:type="dxa"/>
            <w:gridSpan w:val="3"/>
          </w:tcPr>
          <w:p w:rsidR="00102CDB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2400</w:t>
            </w:r>
          </w:p>
        </w:tc>
        <w:tc>
          <w:tcPr>
            <w:tcW w:w="2007" w:type="dxa"/>
            <w:gridSpan w:val="7"/>
          </w:tcPr>
          <w:p w:rsidR="00102CDB" w:rsidRPr="00B932F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E30F97"/>
                <w:sz w:val="28"/>
                <w:szCs w:val="28"/>
              </w:rPr>
            </w:pPr>
            <w:r w:rsidRPr="00B932F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12000</w:t>
            </w: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c>
          <w:tcPr>
            <w:tcW w:w="746" w:type="dxa"/>
            <w:gridSpan w:val="2"/>
          </w:tcPr>
          <w:p w:rsidR="00102CDB" w:rsidRPr="00926576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  <w:gridSpan w:val="4"/>
          </w:tcPr>
          <w:p w:rsidR="00102CDB" w:rsidRPr="002F39C8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Приведи друга, подругу</w:t>
            </w:r>
          </w:p>
        </w:tc>
        <w:tc>
          <w:tcPr>
            <w:tcW w:w="998" w:type="dxa"/>
            <w:gridSpan w:val="3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</w:tc>
        <w:tc>
          <w:tcPr>
            <w:tcW w:w="2007" w:type="dxa"/>
            <w:gridSpan w:val="7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50%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на повторный прием</w:t>
            </w:r>
          </w:p>
        </w:tc>
      </w:tr>
      <w:tr w:rsidR="00102CDB" w:rsidRPr="00926576" w:rsidTr="00C17A8A">
        <w:trPr>
          <w:trHeight w:val="1139"/>
        </w:trPr>
        <w:tc>
          <w:tcPr>
            <w:tcW w:w="746" w:type="dxa"/>
            <w:gridSpan w:val="2"/>
          </w:tcPr>
          <w:p w:rsidR="00102CDB" w:rsidRPr="00926576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  <w:gridSpan w:val="4"/>
          </w:tcPr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Невидимый</w:t>
            </w:r>
            <w:proofErr w:type="gramEnd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блокатор голода»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фармакокупунктура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– эффективность 2–3 недели</w:t>
            </w:r>
          </w:p>
        </w:tc>
        <w:tc>
          <w:tcPr>
            <w:tcW w:w="998" w:type="dxa"/>
            <w:gridSpan w:val="3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2007" w:type="dxa"/>
            <w:gridSpan w:val="7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2280"/>
        </w:trPr>
        <w:tc>
          <w:tcPr>
            <w:tcW w:w="746" w:type="dxa"/>
            <w:gridSpan w:val="2"/>
          </w:tcPr>
          <w:p w:rsidR="00102CDB" w:rsidRPr="00926576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0" w:type="dxa"/>
            <w:gridSpan w:val="4"/>
          </w:tcPr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«За семью замками»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новая процедура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«Двойной невидимый блокатор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голода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филлеропунктура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продленного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иленного эффекта (6–8 мес.) с одновременным в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оздействием </w:t>
            </w:r>
          </w:p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на важнейшие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акупунктурные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точки общеукрепляющего воздействия</w:t>
            </w:r>
          </w:p>
        </w:tc>
        <w:tc>
          <w:tcPr>
            <w:tcW w:w="998" w:type="dxa"/>
            <w:gridSpan w:val="3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4500</w:t>
            </w:r>
          </w:p>
        </w:tc>
        <w:tc>
          <w:tcPr>
            <w:tcW w:w="2007" w:type="dxa"/>
            <w:gridSpan w:val="7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1107"/>
        </w:trPr>
        <w:tc>
          <w:tcPr>
            <w:tcW w:w="746" w:type="dxa"/>
            <w:gridSpan w:val="2"/>
          </w:tcPr>
          <w:p w:rsidR="00102CDB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  <w:gridSpan w:val="4"/>
          </w:tcPr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                               врача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рефлексотерапевта</w:t>
            </w:r>
            <w:proofErr w:type="spellEnd"/>
          </w:p>
        </w:tc>
        <w:tc>
          <w:tcPr>
            <w:tcW w:w="998" w:type="dxa"/>
            <w:gridSpan w:val="3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2007" w:type="dxa"/>
            <w:gridSpan w:val="7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1130"/>
        </w:trPr>
        <w:tc>
          <w:tcPr>
            <w:tcW w:w="746" w:type="dxa"/>
            <w:gridSpan w:val="2"/>
          </w:tcPr>
          <w:p w:rsidR="00102CDB" w:rsidRPr="00926576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0" w:type="dxa"/>
            <w:gridSpan w:val="4"/>
          </w:tcPr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«Железные нервы»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</w:p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микроиглы в ухо на 7–10 дней 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(до 2 недель)</w:t>
            </w:r>
          </w:p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400</w:t>
            </w:r>
          </w:p>
        </w:tc>
        <w:tc>
          <w:tcPr>
            <w:tcW w:w="2007" w:type="dxa"/>
            <w:gridSpan w:val="7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c>
          <w:tcPr>
            <w:tcW w:w="746" w:type="dxa"/>
            <w:gridSpan w:val="2"/>
          </w:tcPr>
          <w:p w:rsidR="00102CDB" w:rsidRPr="00926576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  <w:gridSpan w:val="4"/>
          </w:tcPr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Антиголод</w:t>
            </w:r>
            <w:proofErr w:type="spellEnd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микроиглы в ухо на 7–10 дней (до 2 недель)</w:t>
            </w:r>
          </w:p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400</w:t>
            </w:r>
          </w:p>
        </w:tc>
        <w:tc>
          <w:tcPr>
            <w:tcW w:w="2007" w:type="dxa"/>
            <w:gridSpan w:val="7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1095"/>
        </w:trPr>
        <w:tc>
          <w:tcPr>
            <w:tcW w:w="746" w:type="dxa"/>
            <w:gridSpan w:val="2"/>
          </w:tcPr>
          <w:p w:rsidR="00102CDB" w:rsidRPr="00926576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4"/>
          </w:tcPr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«Нет отекам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антисоль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3анкор-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микроиглы  в ухо на 7–10 дней 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(до 2 недель)</w:t>
            </w:r>
          </w:p>
          <w:p w:rsidR="00102CDB" w:rsidRPr="00812243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400</w:t>
            </w:r>
          </w:p>
          <w:p w:rsidR="00102CDB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</w:tc>
        <w:tc>
          <w:tcPr>
            <w:tcW w:w="2007" w:type="dxa"/>
            <w:gridSpan w:val="7"/>
          </w:tcPr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3705"/>
        </w:trPr>
        <w:tc>
          <w:tcPr>
            <w:tcW w:w="746" w:type="dxa"/>
            <w:gridSpan w:val="2"/>
          </w:tcPr>
          <w:p w:rsidR="00102CDB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0" w:type="dxa"/>
            <w:gridSpan w:val="4"/>
          </w:tcPr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C5C80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3C5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акупунктурные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точки лица (для подтяжки кожи лица, улучшение цвета лица, устранение мелких морщин) </w:t>
            </w:r>
          </w:p>
          <w:p w:rsidR="009E7342" w:rsidRDefault="009E7342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1A5168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Стандарт-</w:t>
            </w:r>
            <w:proofErr w:type="spell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2CDB" w:rsidRPr="001A5168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CDB" w:rsidRPr="001A5168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Макси-</w:t>
            </w:r>
            <w:proofErr w:type="spell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2CDB" w:rsidRPr="001A5168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1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Супер-</w:t>
            </w:r>
            <w:proofErr w:type="spell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Я-звезда</w:t>
            </w:r>
            <w:proofErr w:type="gramEnd"/>
            <w:r w:rsidRPr="001A51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8" w:type="dxa"/>
            <w:gridSpan w:val="3"/>
          </w:tcPr>
          <w:p w:rsidR="00102CDB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9E7342" w:rsidRDefault="009E7342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102CDB" w:rsidRPr="00BC4D23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BC4D23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1050</w:t>
            </w:r>
          </w:p>
          <w:p w:rsidR="00102CDB" w:rsidRPr="00BC4D23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BC4D23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1350</w:t>
            </w:r>
          </w:p>
          <w:p w:rsidR="00102CDB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2007" w:type="dxa"/>
            <w:gridSpan w:val="7"/>
          </w:tcPr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342" w:rsidRDefault="009E7342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Pr="00B932F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4250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5500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4500х3=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13500</w:t>
            </w:r>
          </w:p>
          <w:p w:rsidR="00102CDB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2117"/>
        </w:trPr>
        <w:tc>
          <w:tcPr>
            <w:tcW w:w="746" w:type="dxa"/>
            <w:gridSpan w:val="2"/>
          </w:tcPr>
          <w:p w:rsidR="00102CDB" w:rsidRPr="00926576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30" w:type="dxa"/>
            <w:gridSpan w:val="4"/>
          </w:tcPr>
          <w:p w:rsidR="00102CDB" w:rsidRPr="00926576" w:rsidRDefault="00102CDB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926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проблемной зоны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(живот, бедра, руки, подбородок, спина). </w:t>
            </w:r>
            <w:proofErr w:type="gram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20 игл в специальные точки для усиления процессов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липолиза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– расщепления жира в проблемной зоне, подтяжки кожи) </w:t>
            </w:r>
            <w:proofErr w:type="gramEnd"/>
          </w:p>
        </w:tc>
        <w:tc>
          <w:tcPr>
            <w:tcW w:w="998" w:type="dxa"/>
            <w:gridSpan w:val="3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</w:t>
            </w:r>
          </w:p>
        </w:tc>
        <w:tc>
          <w:tcPr>
            <w:tcW w:w="2007" w:type="dxa"/>
            <w:gridSpan w:val="7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500х5=</w:t>
            </w:r>
            <w:r w:rsidRPr="00B932F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2500</w:t>
            </w:r>
          </w:p>
        </w:tc>
        <w:tc>
          <w:tcPr>
            <w:tcW w:w="1702" w:type="dxa"/>
            <w:gridSpan w:val="2"/>
          </w:tcPr>
          <w:p w:rsidR="00102CDB" w:rsidRPr="00926576" w:rsidRDefault="00102CD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CDB" w:rsidRPr="00926576" w:rsidTr="00C17A8A">
        <w:trPr>
          <w:trHeight w:val="960"/>
        </w:trPr>
        <w:tc>
          <w:tcPr>
            <w:tcW w:w="746" w:type="dxa"/>
            <w:gridSpan w:val="2"/>
          </w:tcPr>
          <w:p w:rsidR="00102CDB" w:rsidRPr="00FC6F0A" w:rsidRDefault="00C455CA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  <w:p w:rsidR="00102CDB" w:rsidRPr="00926576" w:rsidRDefault="00102CDB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30" w:type="dxa"/>
            <w:gridSpan w:val="4"/>
          </w:tcPr>
          <w:p w:rsidR="00102CDB" w:rsidRPr="00FC6F0A" w:rsidRDefault="00102CDB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Удаление жирового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горбика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- </w:t>
            </w:r>
            <w:r w:rsidRPr="00FC6F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холки</w:t>
            </w:r>
          </w:p>
          <w:p w:rsidR="00102CDB" w:rsidRPr="00FC6F0A" w:rsidRDefault="00102CDB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8" w:type="dxa"/>
            <w:gridSpan w:val="3"/>
          </w:tcPr>
          <w:p w:rsidR="00102CDB" w:rsidRDefault="00102CDB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02CDB" w:rsidRPr="00926576" w:rsidRDefault="00102CDB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975" w:type="dxa"/>
            <w:gridSpan w:val="6"/>
          </w:tcPr>
          <w:p w:rsidR="00102CDB" w:rsidRDefault="00102CDB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02CDB" w:rsidRPr="00926576" w:rsidRDefault="00102CDB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34" w:type="dxa"/>
            <w:gridSpan w:val="3"/>
          </w:tcPr>
          <w:p w:rsidR="00102CDB" w:rsidRDefault="00102CDB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102CDB" w:rsidRPr="00926576" w:rsidRDefault="00102CDB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1290"/>
        </w:trPr>
        <w:tc>
          <w:tcPr>
            <w:tcW w:w="10383" w:type="dxa"/>
            <w:gridSpan w:val="18"/>
          </w:tcPr>
          <w:p w:rsidR="00DF16CF" w:rsidRDefault="00EF3A42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           </w:t>
            </w:r>
            <w:r w:rsidR="00DF16CF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ИГЛО</w:t>
            </w:r>
            <w:r w:rsidR="00DF16CF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РЕФЛЕКСОТЕРАПИЯ</w:t>
            </w:r>
            <w:r w:rsidR="00DF16CF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ПРИ ЗАБОЛЕВАНИЯХ</w:t>
            </w: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840"/>
        </w:trPr>
        <w:tc>
          <w:tcPr>
            <w:tcW w:w="791" w:type="dxa"/>
            <w:gridSpan w:val="4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3"/>
          </w:tcPr>
          <w:p w:rsidR="00DF16CF" w:rsidRPr="00CE7595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4F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Прием врача </w:t>
            </w:r>
            <w:proofErr w:type="spellStart"/>
            <w:r w:rsidRPr="00944F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рефлексотерапевта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(остеохондроз,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плечелопаточный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периартрит, тоннельный синдром, мигрень,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остеоартроз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неврит лицевого нерва, бронхиальная астма и т.д.)</w:t>
            </w: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975" w:type="dxa"/>
            <w:gridSpan w:val="3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985" w:type="dxa"/>
            <w:gridSpan w:val="6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800х10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8000</w:t>
            </w:r>
          </w:p>
        </w:tc>
        <w:tc>
          <w:tcPr>
            <w:tcW w:w="1702" w:type="dxa"/>
            <w:gridSpan w:val="2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1E015E" w:rsidRPr="00926576" w:rsidTr="00C17A8A">
        <w:trPr>
          <w:trHeight w:val="14302"/>
        </w:trPr>
        <w:tc>
          <w:tcPr>
            <w:tcW w:w="1038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15E" w:rsidRDefault="001E015E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C17A8A" w:rsidRPr="00926576" w:rsidTr="00C17A8A">
        <w:trPr>
          <w:trHeight w:val="2123"/>
        </w:trPr>
        <w:tc>
          <w:tcPr>
            <w:tcW w:w="10383" w:type="dxa"/>
            <w:gridSpan w:val="18"/>
          </w:tcPr>
          <w:p w:rsidR="00C17A8A" w:rsidRDefault="00C17A8A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17A8A" w:rsidRDefault="00C17A8A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КАРБОКСИТЕРАПИЯ</w:t>
            </w:r>
            <w: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                                  </w:t>
            </w:r>
          </w:p>
          <w:p w:rsidR="00C17A8A" w:rsidRDefault="00C17A8A" w:rsidP="00C17A8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</w:p>
          <w:p w:rsidR="00C17A8A" w:rsidRPr="00812BFB" w:rsidRDefault="00C17A8A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</w:rPr>
              <w:t xml:space="preserve">    </w:t>
            </w:r>
          </w:p>
          <w:p w:rsidR="00C17A8A" w:rsidRPr="00812BFB" w:rsidRDefault="00C17A8A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C17A8A" w:rsidRPr="00926576" w:rsidTr="00B875C5">
        <w:trPr>
          <w:trHeight w:val="1968"/>
        </w:trPr>
        <w:tc>
          <w:tcPr>
            <w:tcW w:w="746" w:type="dxa"/>
            <w:gridSpan w:val="2"/>
          </w:tcPr>
          <w:p w:rsidR="00C17A8A" w:rsidRDefault="00C17A8A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30" w:type="dxa"/>
            <w:gridSpan w:val="4"/>
          </w:tcPr>
          <w:p w:rsidR="00C17A8A" w:rsidRPr="00926576" w:rsidRDefault="00C17A8A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C17A8A" w:rsidRDefault="00C17A8A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Цена</w:t>
            </w:r>
          </w:p>
          <w:p w:rsidR="00C17A8A" w:rsidRDefault="00C17A8A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услуги</w:t>
            </w:r>
          </w:p>
          <w:p w:rsidR="00C17A8A" w:rsidRDefault="00C17A8A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C17A8A" w:rsidRDefault="00C17A8A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65" w:type="dxa"/>
            <w:gridSpan w:val="5"/>
          </w:tcPr>
          <w:p w:rsidR="00C17A8A" w:rsidRPr="00C17A8A" w:rsidRDefault="00C17A8A" w:rsidP="00C17A8A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C17A8A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Цена услуги</w:t>
            </w:r>
            <w:r w:rsidRPr="00C17A8A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  <w:r w:rsidRPr="00C17A8A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для пациентов, находящихся на программе снижения веса</w:t>
            </w:r>
            <w:r w:rsidRPr="00C17A8A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</w:t>
            </w:r>
          </w:p>
          <w:p w:rsidR="00C17A8A" w:rsidRDefault="00C17A8A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</w:t>
            </w:r>
          </w:p>
        </w:tc>
        <w:tc>
          <w:tcPr>
            <w:tcW w:w="1702" w:type="dxa"/>
            <w:gridSpan w:val="2"/>
          </w:tcPr>
          <w:p w:rsidR="00C17A8A" w:rsidRDefault="00C17A8A" w:rsidP="00C17A8A">
            <w:pPr>
              <w:rPr>
                <w:rFonts w:ascii="Times New Roman" w:hAnsi="Times New Roman" w:cs="Times New Roman"/>
                <w:b/>
                <w:color w:val="FF0066"/>
              </w:rPr>
            </w:pPr>
          </w:p>
        </w:tc>
      </w:tr>
      <w:tr w:rsidR="00DF16CF" w:rsidRPr="00926576" w:rsidTr="00C17A8A">
        <w:trPr>
          <w:trHeight w:val="416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живота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боков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спины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жирового горбика (холки)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  <w:gridSpan w:val="4"/>
          </w:tcPr>
          <w:p w:rsidR="00DF16CF" w:rsidRPr="00926576" w:rsidRDefault="00F07E1D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плеча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600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 бедер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1000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кистей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65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</w:t>
            </w:r>
            <w:r w:rsidR="00C455CA"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галифе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550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внутренней поверхности бедер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600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ягодиц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750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колен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350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волосистой части головы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 (веки, шея, подбородок)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1150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850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век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декольте + шея, подбородок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550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болевого синдрома (остеохондроза, спондилеза)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750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1020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деформирующего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остеоартроза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(коленный, бедренный, голеностопный, плечевой и т.д.</w:t>
            </w:r>
            <w:proofErr w:type="gramEnd"/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1170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55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455CA">
              <w:rPr>
                <w:rFonts w:ascii="Times New Roman" w:hAnsi="Times New Roman" w:cs="Times New Roman"/>
                <w:sz w:val="28"/>
                <w:szCs w:val="28"/>
              </w:rPr>
              <w:t xml:space="preserve"> живот, </w:t>
            </w:r>
            <w:proofErr w:type="spellStart"/>
            <w:r w:rsidR="00C455CA">
              <w:rPr>
                <w:rFonts w:ascii="Times New Roman" w:hAnsi="Times New Roman" w:cs="Times New Roman"/>
                <w:sz w:val="28"/>
                <w:szCs w:val="28"/>
              </w:rPr>
              <w:t>спина,плечи,бедра</w:t>
            </w:r>
            <w:proofErr w:type="spellEnd"/>
            <w:r w:rsidR="00C455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5"/>
          </w:tcPr>
          <w:p w:rsidR="00DF16CF" w:rsidRPr="00F07E1D" w:rsidRDefault="00DF7E2B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865" w:type="dxa"/>
            <w:gridSpan w:val="5"/>
          </w:tcPr>
          <w:p w:rsidR="00DF16CF" w:rsidRPr="00F07E1D" w:rsidRDefault="00C455CA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2500</w:t>
            </w:r>
          </w:p>
        </w:tc>
        <w:tc>
          <w:tcPr>
            <w:tcW w:w="1702" w:type="dxa"/>
            <w:gridSpan w:val="2"/>
          </w:tcPr>
          <w:p w:rsidR="00DF16CF" w:rsidRPr="00CC7B5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1364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B875C5">
        <w:trPr>
          <w:trHeight w:val="2264"/>
        </w:trPr>
        <w:tc>
          <w:tcPr>
            <w:tcW w:w="10383" w:type="dxa"/>
            <w:gridSpan w:val="18"/>
          </w:tcPr>
          <w:p w:rsidR="00B875C5" w:rsidRDefault="00B875C5" w:rsidP="00B875C5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Pr="00A803C5" w:rsidRDefault="00A803C5" w:rsidP="00B875C5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ОЗОНОТЕРАПИЯ</w:t>
            </w:r>
          </w:p>
        </w:tc>
      </w:tr>
      <w:tr w:rsidR="00DF16CF" w:rsidRPr="00926576" w:rsidTr="00C17A8A">
        <w:trPr>
          <w:trHeight w:val="2261"/>
        </w:trPr>
        <w:tc>
          <w:tcPr>
            <w:tcW w:w="746" w:type="dxa"/>
            <w:gridSpan w:val="2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4930" w:type="dxa"/>
            <w:gridSpan w:val="4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140" w:type="dxa"/>
            <w:gridSpan w:val="5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Цена</w:t>
            </w: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услуги</w:t>
            </w: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65" w:type="dxa"/>
            <w:gridSpan w:val="5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</w:t>
            </w: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7E2B" w:rsidRPr="00F07E1D" w:rsidRDefault="00DF7E2B" w:rsidP="00C17A8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F07E1D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Цена услуги для пациентов, находящихся на программе снижения веса</w:t>
            </w: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360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живота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285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боков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350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спины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  <w:r w:rsidR="00F07E1D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500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бедер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800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галифе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 внутренней поверхности бедер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400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gridSpan w:val="4"/>
          </w:tcPr>
          <w:p w:rsidR="00DF16CF" w:rsidRPr="00926576" w:rsidRDefault="00F07E1D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 плеча 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350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подбородка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 и подбородка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800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</w:t>
            </w:r>
          </w:p>
        </w:tc>
        <w:tc>
          <w:tcPr>
            <w:tcW w:w="1140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шеи и декольте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3E3D73" w:rsidRDefault="003E3D73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9</w:t>
            </w:r>
            <w:r w:rsidR="00F07E1D"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ягодиц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700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волосистой части головы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600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кистей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3E3D73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200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471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голеней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300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480"/>
        </w:trPr>
        <w:tc>
          <w:tcPr>
            <w:tcW w:w="746" w:type="dxa"/>
            <w:gridSpan w:val="2"/>
          </w:tcPr>
          <w:p w:rsidR="00DF16C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Озон всего тел</w:t>
            </w:r>
            <w:proofErr w:type="gram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7E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07E1D">
              <w:rPr>
                <w:rFonts w:ascii="Times New Roman" w:hAnsi="Times New Roman" w:cs="Times New Roman"/>
                <w:sz w:val="28"/>
                <w:szCs w:val="28"/>
              </w:rPr>
              <w:t>бедра, плечи, спина, живот)</w:t>
            </w:r>
          </w:p>
        </w:tc>
        <w:tc>
          <w:tcPr>
            <w:tcW w:w="1140" w:type="dxa"/>
            <w:gridSpan w:val="5"/>
          </w:tcPr>
          <w:p w:rsidR="00DF16CF" w:rsidRPr="003E3D73" w:rsidRDefault="003E3D73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  <w:r w:rsidR="00DF16CF" w:rsidRPr="003E3D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3E3D73" w:rsidRDefault="00F07E1D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3E3D73">
              <w:rPr>
                <w:rFonts w:ascii="Times New Roman" w:hAnsi="Times New Roman" w:cs="Times New Roman"/>
                <w:b/>
                <w:color w:val="008000"/>
                <w:sz w:val="28"/>
                <w:szCs w:val="28"/>
              </w:rPr>
              <w:t>1800</w:t>
            </w:r>
          </w:p>
        </w:tc>
        <w:tc>
          <w:tcPr>
            <w:tcW w:w="1702" w:type="dxa"/>
            <w:gridSpan w:val="2"/>
          </w:tcPr>
          <w:p w:rsidR="00DF16CF" w:rsidRPr="00E4400D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</w:p>
        </w:tc>
      </w:tr>
      <w:tr w:rsidR="00DF16CF" w:rsidRPr="00926576" w:rsidTr="00B875C5">
        <w:trPr>
          <w:trHeight w:val="1131"/>
        </w:trPr>
        <w:tc>
          <w:tcPr>
            <w:tcW w:w="10383" w:type="dxa"/>
            <w:gridSpan w:val="18"/>
            <w:tcBorders>
              <w:top w:val="nil"/>
              <w:left w:val="single" w:sz="4" w:space="0" w:color="auto"/>
            </w:tcBorders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Pr="00EF3A42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bookmarkStart w:id="0" w:name="_GoBack"/>
            <w:bookmarkEnd w:id="0"/>
            <w:r w:rsidRPr="00DB1B4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 xml:space="preserve">ОБЩИЙ МАССАЖ  ВСЕГО </w:t>
            </w:r>
            <w:r w:rsidR="009E7342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</w:t>
            </w:r>
            <w:r w:rsidRPr="00DB1B4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ТЕЛА</w:t>
            </w:r>
            <w:r w:rsidR="00944F2B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     </w:t>
            </w:r>
            <w:r w:rsidRPr="00DB1B4A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3000</w:t>
            </w:r>
            <w:r w:rsidR="00944F2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</w:t>
            </w:r>
            <w:proofErr w:type="spellStart"/>
            <w:r w:rsidR="00944F2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руб</w:t>
            </w:r>
            <w:proofErr w:type="spellEnd"/>
            <w:r w:rsidR="00944F2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 60 ми</w:t>
            </w:r>
            <w:r w:rsidR="00944F2B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 xml:space="preserve">нут </w:t>
            </w:r>
          </w:p>
          <w:p w:rsidR="00DF16CF" w:rsidRPr="00926576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973"/>
        </w:trPr>
        <w:tc>
          <w:tcPr>
            <w:tcW w:w="10383" w:type="dxa"/>
            <w:gridSpan w:val="18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 xml:space="preserve">ЛИПОСКУЛЬПТУРНЫЙ 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МАССАЖ </w:t>
            </w:r>
            <w:proofErr w:type="gram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ПОСЛЕОЗОНОВЫЙ, КОРРЕКЦИОННЫЙ )</w:t>
            </w: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ивот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1000 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ивот + бока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1500 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задней поверхности +зона ягодиц)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1500 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обе поверхности)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Бедра (передняя и задняя поверхности + ягодицы)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Ягодицы 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 + ноги (зона задней поверхности)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бока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1800 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шея, декольте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000 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505"/>
        </w:trPr>
        <w:tc>
          <w:tcPr>
            <w:tcW w:w="10383" w:type="dxa"/>
            <w:gridSpan w:val="18"/>
          </w:tcPr>
          <w:p w:rsidR="00DF16CF" w:rsidRPr="00926576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ЛЕЧЕБНЫЙ МАССАЖ</w:t>
            </w: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Спина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(остеохондроз, спондилез,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плечелопаточный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переартрит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Шейно-воротниковая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руки (остеохондроз, кифоз)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сотерапевтический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массаж стоп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D9D" w:rsidRPr="00926576" w:rsidTr="00C17A8A">
        <w:trPr>
          <w:trHeight w:val="899"/>
        </w:trPr>
        <w:tc>
          <w:tcPr>
            <w:tcW w:w="10383" w:type="dxa"/>
            <w:gridSpan w:val="18"/>
            <w:tcBorders>
              <w:bottom w:val="single" w:sz="4" w:space="0" w:color="auto"/>
            </w:tcBorders>
          </w:tcPr>
          <w:p w:rsidR="00805D9D" w:rsidRPr="005D77EC" w:rsidRDefault="00805D9D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ДЕТСКИЙ МАССАЖ 5+</w:t>
            </w:r>
          </w:p>
        </w:tc>
      </w:tr>
      <w:tr w:rsidR="00DF16CF" w:rsidRPr="00926576" w:rsidTr="00C17A8A">
        <w:trPr>
          <w:trHeight w:val="1417"/>
        </w:trPr>
        <w:tc>
          <w:tcPr>
            <w:tcW w:w="776" w:type="dxa"/>
            <w:gridSpan w:val="3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3" w:type="dxa"/>
            <w:gridSpan w:val="5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спина+ноги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(кифоз, сколиоз, плоскостопие)</w:t>
            </w:r>
          </w:p>
        </w:tc>
        <w:tc>
          <w:tcPr>
            <w:tcW w:w="1109" w:type="dxa"/>
            <w:gridSpan w:val="4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840" w:type="dxa"/>
            <w:gridSpan w:val="5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  <w:tc>
          <w:tcPr>
            <w:tcW w:w="1685" w:type="dxa"/>
          </w:tcPr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723"/>
        </w:trPr>
        <w:tc>
          <w:tcPr>
            <w:tcW w:w="10383" w:type="dxa"/>
            <w:gridSpan w:val="18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ЛИМФОДРЕНАЖНЫЙ МАССАЖ</w:t>
            </w: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нижних конечностей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292"/>
        </w:trPr>
        <w:tc>
          <w:tcPr>
            <w:tcW w:w="730" w:type="dxa"/>
          </w:tcPr>
          <w:p w:rsidR="00DF16CF" w:rsidRPr="00B24D96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верхней части тела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705"/>
        </w:trPr>
        <w:tc>
          <w:tcPr>
            <w:tcW w:w="10383" w:type="dxa"/>
            <w:gridSpan w:val="18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МАССАЖ БАМБУКОВЫМИ ПАЛОЧКАМИ</w:t>
            </w:r>
          </w:p>
        </w:tc>
      </w:tr>
      <w:tr w:rsidR="00DF16CF" w:rsidRPr="00926576" w:rsidTr="00C17A8A">
        <w:trPr>
          <w:trHeight w:val="365"/>
        </w:trPr>
        <w:tc>
          <w:tcPr>
            <w:tcW w:w="730" w:type="dxa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5" w:type="dxa"/>
            <w:gridSpan w:val="4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нижних конечностей</w:t>
            </w:r>
          </w:p>
        </w:tc>
        <w:tc>
          <w:tcPr>
            <w:tcW w:w="1029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882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</w:tc>
        <w:tc>
          <w:tcPr>
            <w:tcW w:w="1827" w:type="dxa"/>
            <w:gridSpan w:val="4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405"/>
        </w:trPr>
        <w:tc>
          <w:tcPr>
            <w:tcW w:w="730" w:type="dxa"/>
          </w:tcPr>
          <w:p w:rsidR="00DF16CF" w:rsidRPr="004E5CB6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4E5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15" w:type="dxa"/>
            <w:gridSpan w:val="4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верхней части тела</w:t>
            </w:r>
          </w:p>
        </w:tc>
        <w:tc>
          <w:tcPr>
            <w:tcW w:w="1029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1000</w:t>
            </w:r>
          </w:p>
        </w:tc>
        <w:tc>
          <w:tcPr>
            <w:tcW w:w="1882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827" w:type="dxa"/>
            <w:gridSpan w:val="4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840"/>
        </w:trPr>
        <w:tc>
          <w:tcPr>
            <w:tcW w:w="10383" w:type="dxa"/>
            <w:gridSpan w:val="18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>ВАКУУМНЫЙ БАНОЧНЫЙ МАССАЖ</w:t>
            </w:r>
          </w:p>
        </w:tc>
      </w:tr>
      <w:tr w:rsidR="00DF16CF" w:rsidRPr="00926576" w:rsidTr="00C17A8A">
        <w:trPr>
          <w:trHeight w:val="450"/>
        </w:trPr>
        <w:tc>
          <w:tcPr>
            <w:tcW w:w="776" w:type="dxa"/>
            <w:gridSpan w:val="3"/>
          </w:tcPr>
          <w:p w:rsidR="00DF16CF" w:rsidRPr="004E5CB6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4E5C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9" w:type="dxa"/>
            <w:gridSpan w:val="2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Вакуумный баночный массаж</w:t>
            </w:r>
          </w:p>
        </w:tc>
        <w:tc>
          <w:tcPr>
            <w:tcW w:w="1029" w:type="dxa"/>
            <w:gridSpan w:val="4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500</w:t>
            </w:r>
          </w:p>
        </w:tc>
        <w:tc>
          <w:tcPr>
            <w:tcW w:w="1807" w:type="dxa"/>
            <w:gridSpan w:val="4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902" w:type="dxa"/>
            <w:gridSpan w:val="5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660"/>
        </w:trPr>
        <w:tc>
          <w:tcPr>
            <w:tcW w:w="10383" w:type="dxa"/>
            <w:gridSpan w:val="18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ШУГАРИНГ</w:t>
            </w:r>
          </w:p>
        </w:tc>
      </w:tr>
      <w:tr w:rsidR="00DF16CF" w:rsidRPr="00926576" w:rsidTr="00C17A8A">
        <w:trPr>
          <w:trHeight w:val="151"/>
        </w:trPr>
        <w:tc>
          <w:tcPr>
            <w:tcW w:w="10383" w:type="dxa"/>
            <w:gridSpan w:val="18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Подбородок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Усики и подбородок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Подмышки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до локтя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полностью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до колена (голени)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выше колена (бёдра)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классическое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Бикини глубокое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1106"/>
        </w:trPr>
        <w:tc>
          <w:tcPr>
            <w:tcW w:w="10383" w:type="dxa"/>
            <w:gridSpan w:val="18"/>
          </w:tcPr>
          <w:p w:rsidR="00DF16CF" w:rsidRPr="00926576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ТАЛАССОТЕРАПИЯ (ОБЕРТЫВАНИЕ)</w:t>
            </w:r>
          </w:p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Шоколадное, </w:t>
            </w:r>
            <w:proofErr w:type="spellStart"/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гелевое</w:t>
            </w:r>
            <w:proofErr w:type="spellEnd"/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, водорослевое</w:t>
            </w: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Талассотерапия зоны бедер (задняя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поверхность+ягодицы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851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+ боковых поверхностей туловища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+ зоны живота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бедер (обе поверхности)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 зоны живота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зоны плеч (полностью)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Талассотерапия по всему телу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731"/>
        </w:trPr>
        <w:tc>
          <w:tcPr>
            <w:tcW w:w="10383" w:type="dxa"/>
            <w:gridSpan w:val="18"/>
          </w:tcPr>
          <w:p w:rsidR="00DF16CF" w:rsidRPr="00926576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Бинтовое</w:t>
            </w: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Обертывание  нижних конечностей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>2000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Обертывание всего тела 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>3000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810"/>
        </w:trPr>
        <w:tc>
          <w:tcPr>
            <w:tcW w:w="10383" w:type="dxa"/>
            <w:gridSpan w:val="18"/>
          </w:tcPr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  <w:p w:rsidR="00DF16CF" w:rsidRPr="00926576" w:rsidRDefault="00DF16CF" w:rsidP="00C17A8A">
            <w:pPr>
              <w:tabs>
                <w:tab w:val="left" w:pos="284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lastRenderedPageBreak/>
              <w:t>«СКОРАЯ ПОМОЩЬ КРАСОТЫ И СТРОЙНОСТИ»</w:t>
            </w:r>
          </w:p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1244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COSMO</w:t>
            </w:r>
            <w:r w:rsidRPr="000222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лифтинг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уходовая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процедура для лица с эффектом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лифтинга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140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3500</w:t>
            </w:r>
          </w:p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DF16CF" w:rsidRPr="002F39C8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8080"/>
                <w:sz w:val="28"/>
                <w:szCs w:val="28"/>
              </w:rPr>
            </w:pP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6CF" w:rsidRPr="00926576" w:rsidTr="00C17A8A">
        <w:trPr>
          <w:trHeight w:val="1536"/>
        </w:trPr>
        <w:tc>
          <w:tcPr>
            <w:tcW w:w="746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4"/>
          </w:tcPr>
          <w:p w:rsidR="00DF16CF" w:rsidRPr="00926576" w:rsidRDefault="00DF16CF" w:rsidP="00C17A8A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b/>
                <w:sz w:val="28"/>
                <w:szCs w:val="28"/>
              </w:rPr>
              <w:t>Экспресс-похудение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с уменьшением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обьемов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(результат с 1 процедуры)</w:t>
            </w:r>
          </w:p>
        </w:tc>
        <w:tc>
          <w:tcPr>
            <w:tcW w:w="1140" w:type="dxa"/>
            <w:gridSpan w:val="5"/>
          </w:tcPr>
          <w:p w:rsidR="00DF16CF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2F39C8">
              <w:rPr>
                <w:rFonts w:ascii="Times New Roman" w:hAnsi="Times New Roman" w:cs="Times New Roman"/>
                <w:color w:val="339966"/>
                <w:sz w:val="28"/>
                <w:szCs w:val="28"/>
              </w:rPr>
              <w:t>3500</w:t>
            </w:r>
          </w:p>
        </w:tc>
        <w:tc>
          <w:tcPr>
            <w:tcW w:w="1865" w:type="dxa"/>
            <w:gridSpan w:val="5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DF16CF" w:rsidRPr="00926576" w:rsidRDefault="00DF16CF" w:rsidP="00C17A8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458" w:rsidRDefault="00EF0458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color w:val="FF0066"/>
          <w:sz w:val="56"/>
          <w:szCs w:val="56"/>
        </w:rPr>
        <w:t xml:space="preserve">      </w:t>
      </w:r>
    </w:p>
    <w:p w:rsidR="005B7733" w:rsidRDefault="00EF0458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color w:val="FF0066"/>
          <w:sz w:val="56"/>
          <w:szCs w:val="56"/>
        </w:rPr>
        <w:t xml:space="preserve">      </w:t>
      </w:r>
    </w:p>
    <w:p w:rsidR="005B7733" w:rsidRDefault="005B7733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</w:p>
    <w:p w:rsidR="005B7733" w:rsidRDefault="005B7733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</w:p>
    <w:p w:rsidR="005B7733" w:rsidRDefault="005B7733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</w:p>
    <w:p w:rsidR="005B7733" w:rsidRDefault="005B7733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</w:p>
    <w:p w:rsidR="005B7733" w:rsidRDefault="005B7733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</w:p>
    <w:p w:rsidR="005B7733" w:rsidRDefault="005B7733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</w:p>
    <w:p w:rsidR="005B7733" w:rsidRDefault="005B7733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</w:p>
    <w:p w:rsidR="005B7733" w:rsidRDefault="005B7733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</w:p>
    <w:p w:rsidR="005B7733" w:rsidRDefault="005B7733" w:rsidP="00EF0458">
      <w:pPr>
        <w:spacing w:before="240"/>
        <w:rPr>
          <w:rFonts w:ascii="Times New Roman" w:hAnsi="Times New Roman" w:cs="Times New Roman"/>
          <w:b/>
          <w:color w:val="FF0066"/>
          <w:sz w:val="56"/>
          <w:szCs w:val="56"/>
        </w:rPr>
      </w:pPr>
    </w:p>
    <w:p w:rsidR="00EF0458" w:rsidRDefault="005B7733" w:rsidP="005B7733">
      <w:pPr>
        <w:spacing w:before="240"/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>
        <w:rPr>
          <w:rFonts w:ascii="Times New Roman" w:hAnsi="Times New Roman" w:cs="Times New Roman"/>
          <w:b/>
          <w:color w:val="FF0066"/>
          <w:sz w:val="56"/>
          <w:szCs w:val="56"/>
        </w:rPr>
        <w:lastRenderedPageBreak/>
        <w:t>Прейскурант на косметологию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496"/>
        <w:gridCol w:w="2684"/>
        <w:gridCol w:w="3429"/>
        <w:gridCol w:w="1154"/>
        <w:gridCol w:w="530"/>
        <w:gridCol w:w="1703"/>
      </w:tblGrid>
      <w:tr w:rsidR="00EF0458" w:rsidTr="00A14197">
        <w:trPr>
          <w:trHeight w:val="705"/>
        </w:trPr>
        <w:tc>
          <w:tcPr>
            <w:tcW w:w="9996" w:type="dxa"/>
            <w:gridSpan w:val="6"/>
          </w:tcPr>
          <w:p w:rsidR="00EF0458" w:rsidRPr="00FC61C6" w:rsidRDefault="00EF0458" w:rsidP="00A14197">
            <w:pPr>
              <w:spacing w:before="240" w:after="200" w:line="276" w:lineRule="auto"/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</w:pPr>
            <w:r w:rsidRPr="00FC61C6"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>Консультация врача косметолога</w:t>
            </w:r>
            <w:r>
              <w:rPr>
                <w:rFonts w:ascii="Times New Roman" w:hAnsi="Times New Roman" w:cs="Times New Roman"/>
                <w:b/>
                <w:color w:val="FF0066"/>
                <w:sz w:val="36"/>
                <w:szCs w:val="36"/>
              </w:rPr>
              <w:t xml:space="preserve">                  </w:t>
            </w:r>
            <w:r w:rsidRPr="00FC61C6">
              <w:rPr>
                <w:rFonts w:ascii="Times New Roman" w:hAnsi="Times New Roman" w:cs="Times New Roman"/>
                <w:b/>
                <w:color w:val="008000"/>
                <w:sz w:val="32"/>
                <w:szCs w:val="32"/>
              </w:rPr>
              <w:t>500</w:t>
            </w: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609" w:type="dxa"/>
            <w:gridSpan w:val="3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Цена в руб.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9996" w:type="dxa"/>
            <w:gridSpan w:val="6"/>
          </w:tcPr>
          <w:p w:rsidR="00EF0458" w:rsidRPr="00926576" w:rsidRDefault="00EF0458" w:rsidP="00A1419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АНЕСТЕЗИЯ</w:t>
            </w: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3" w:type="dxa"/>
            <w:gridSpan w:val="2"/>
          </w:tcPr>
          <w:p w:rsidR="004E5CB6" w:rsidRPr="00B74B07" w:rsidRDefault="004E5CB6" w:rsidP="004E5CB6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Анестезия аппликационная кремом «ЭМЛА», «АКРИОЛ  </w:t>
            </w:r>
            <w:proofErr w:type="gramStart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</w:t>
            </w:r>
            <w:proofErr w:type="gramEnd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  <w:p w:rsidR="00EF0458" w:rsidRPr="00926576" w:rsidRDefault="004E5CB6" w:rsidP="004E5CB6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(лицо, шея)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500 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  <w:gridSpan w:val="2"/>
          </w:tcPr>
          <w:p w:rsidR="004E5CB6" w:rsidRPr="00B74B07" w:rsidRDefault="004E5CB6" w:rsidP="004E5CB6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Анестезия аппликационная кремом «ЭМЛА», «АКРИОЛ  </w:t>
            </w:r>
            <w:proofErr w:type="gramStart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ПРО</w:t>
            </w:r>
            <w:proofErr w:type="gramEnd"/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  <w:p w:rsidR="00EF0458" w:rsidRPr="00926576" w:rsidRDefault="004E5CB6" w:rsidP="004E5CB6">
            <w:pPr>
              <w:pStyle w:val="a6"/>
              <w:spacing w:before="0" w:beforeAutospacing="0" w:line="240" w:lineRule="auto"/>
              <w:ind w:left="-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(лицо, шея, декольте)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Анестезия аппликационная кремом «ЭМЛА» (тело)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118"/>
        </w:trPr>
        <w:tc>
          <w:tcPr>
            <w:tcW w:w="9996" w:type="dxa"/>
            <w:gridSpan w:val="6"/>
          </w:tcPr>
          <w:p w:rsidR="00EF0458" w:rsidRPr="00926576" w:rsidRDefault="00EF0458" w:rsidP="00A14197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БОТУЛИНОТЕРАПИЯ</w:t>
            </w:r>
            <w:r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(коррекция и профилактика мимических морщин, лечение повышенного потоотделения)</w:t>
            </w: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БОТОКС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280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за 1 ЕД.</w:t>
            </w: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ДИСПОРТ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за 1 ЕД.</w:t>
            </w: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РЕЛАТОКС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230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за 1 ЕД.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082"/>
        </w:trPr>
        <w:tc>
          <w:tcPr>
            <w:tcW w:w="9996" w:type="dxa"/>
            <w:gridSpan w:val="6"/>
          </w:tcPr>
          <w:p w:rsidR="00EF0458" w:rsidRPr="00926576" w:rsidRDefault="00331E6B" w:rsidP="00A14197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  <w:lang w:val="en-US"/>
              </w:rPr>
              <w:t>PLAZMA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лифтинг-интенсив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 xml:space="preserve"> </w:t>
            </w:r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(инъекционная методика омоложения и лечения кожи </w:t>
            </w:r>
            <w:proofErr w:type="spellStart"/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аутоплазмой</w:t>
            </w:r>
            <w:proofErr w:type="spellEnd"/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крови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+ активатор микроциркуляции</w:t>
            </w:r>
            <w:r w:rsidR="00EF0458" w:rsidRPr="00926576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)</w:t>
            </w:r>
          </w:p>
        </w:tc>
      </w:tr>
      <w:tr w:rsidR="004B43EF" w:rsidRPr="00926576" w:rsidTr="008B0972">
        <w:tblPrEx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96" w:type="dxa"/>
          </w:tcPr>
          <w:p w:rsidR="004B43EF" w:rsidRPr="00926576" w:rsidRDefault="004B43EF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4" w:type="dxa"/>
          </w:tcPr>
          <w:p w:rsidR="004B43EF" w:rsidRDefault="004B43EF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Плазмотер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4B43EF" w:rsidRPr="004B43EF" w:rsidRDefault="004B43EF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</w:p>
        </w:tc>
        <w:tc>
          <w:tcPr>
            <w:tcW w:w="3429" w:type="dxa"/>
          </w:tcPr>
          <w:p w:rsidR="004B43EF" w:rsidRDefault="004B43EF" w:rsidP="004B43EF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1 пробирка</w:t>
            </w:r>
          </w:p>
          <w:p w:rsidR="004B43EF" w:rsidRPr="004B43EF" w:rsidRDefault="004B43EF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4B43EF" w:rsidRPr="00926576" w:rsidRDefault="004B43EF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30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2233" w:type="dxa"/>
            <w:gridSpan w:val="2"/>
          </w:tcPr>
          <w:p w:rsidR="004B43EF" w:rsidRPr="008B0972" w:rsidRDefault="004B43EF" w:rsidP="00A14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Абонемент </w:t>
            </w:r>
            <w:r w:rsidR="008B0972"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на </w:t>
            </w:r>
            <w:r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5 процедур</w:t>
            </w:r>
          </w:p>
          <w:p w:rsidR="004B43EF" w:rsidRPr="008B0972" w:rsidRDefault="00CD479E" w:rsidP="00A14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10000</w:t>
            </w:r>
            <w:r w:rsidR="004B43EF"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руб.</w:t>
            </w:r>
          </w:p>
          <w:p w:rsidR="008B0972" w:rsidRPr="008B0972" w:rsidRDefault="008B0972" w:rsidP="00A14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B43EF" w:rsidRPr="008B0972" w:rsidRDefault="004B43EF" w:rsidP="00A14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(12 недель)</w:t>
            </w:r>
          </w:p>
          <w:p w:rsidR="004B43EF" w:rsidRPr="005B7733" w:rsidRDefault="004B43EF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EF" w:rsidRPr="00926576" w:rsidTr="008B0972">
        <w:tblPrEx>
          <w:tblLook w:val="04A0" w:firstRow="1" w:lastRow="0" w:firstColumn="1" w:lastColumn="0" w:noHBand="0" w:noVBand="1"/>
        </w:tblPrEx>
        <w:trPr>
          <w:trHeight w:val="1343"/>
        </w:trPr>
        <w:tc>
          <w:tcPr>
            <w:tcW w:w="496" w:type="dxa"/>
          </w:tcPr>
          <w:p w:rsidR="004B43EF" w:rsidRPr="00A328B3" w:rsidRDefault="004B43EF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84" w:type="dxa"/>
          </w:tcPr>
          <w:p w:rsidR="004B43EF" w:rsidRDefault="004B43EF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Плазмотер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:rsidR="004B43EF" w:rsidRPr="00926576" w:rsidRDefault="004B43EF" w:rsidP="004B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Карбокситерапия</w:t>
            </w:r>
            <w:proofErr w:type="spellEnd"/>
          </w:p>
        </w:tc>
        <w:tc>
          <w:tcPr>
            <w:tcW w:w="3429" w:type="dxa"/>
          </w:tcPr>
          <w:p w:rsidR="004B43EF" w:rsidRPr="00926576" w:rsidRDefault="004B43EF" w:rsidP="004B43EF">
            <w:pPr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 пробирки</w:t>
            </w:r>
          </w:p>
        </w:tc>
        <w:tc>
          <w:tcPr>
            <w:tcW w:w="1154" w:type="dxa"/>
          </w:tcPr>
          <w:p w:rsidR="004B43EF" w:rsidRPr="00926576" w:rsidRDefault="004B43EF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40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2233" w:type="dxa"/>
            <w:gridSpan w:val="2"/>
          </w:tcPr>
          <w:p w:rsidR="004B43EF" w:rsidRPr="008B0972" w:rsidRDefault="004B43EF" w:rsidP="00A14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Абонемент</w:t>
            </w:r>
            <w:r w:rsidR="008B0972"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на</w:t>
            </w:r>
            <w:r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5 процедур </w:t>
            </w:r>
            <w:r w:rsidR="00CD479E"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15000</w:t>
            </w:r>
            <w:r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руб.</w:t>
            </w:r>
          </w:p>
          <w:p w:rsidR="008B0972" w:rsidRPr="008B0972" w:rsidRDefault="008B0972" w:rsidP="00A141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B43EF" w:rsidRPr="008B0972" w:rsidRDefault="004B43EF" w:rsidP="005B773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B097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(12 недель)</w:t>
            </w:r>
          </w:p>
          <w:p w:rsidR="004B43EF" w:rsidRPr="00926576" w:rsidRDefault="004B43EF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124"/>
        </w:trPr>
        <w:tc>
          <w:tcPr>
            <w:tcW w:w="9996" w:type="dxa"/>
            <w:gridSpan w:val="6"/>
          </w:tcPr>
          <w:p w:rsidR="005B7733" w:rsidRDefault="005B7733" w:rsidP="005B773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5B7733" w:rsidRDefault="005B7733" w:rsidP="00A803C5">
            <w:pPr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A803C5" w:rsidRDefault="00A803C5" w:rsidP="00A803C5">
            <w:pPr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EF0458" w:rsidRPr="005B7733" w:rsidRDefault="00EF0458" w:rsidP="005B773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lastRenderedPageBreak/>
              <w:t>МЕЗОНИТЕВАЯ ТЕРАПИЯ КОЖИ</w:t>
            </w: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(профилактика птоза кожи, армирование, </w:t>
            </w:r>
            <w:proofErr w:type="spellStart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лифтинг</w:t>
            </w:r>
            <w:proofErr w:type="spellEnd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, </w:t>
            </w:r>
            <w:proofErr w:type="spellStart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биоревитализирующий</w:t>
            </w:r>
            <w:proofErr w:type="spellEnd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эффект)</w:t>
            </w: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полидиоксанон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35E60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400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эффект 6–8 мес.</w:t>
            </w: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полимолочная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кислота)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pStyle w:val="a6"/>
              <w:spacing w:before="0" w:beforeAutospacing="0" w:after="0" w:afterAutospacing="0" w:line="240" w:lineRule="auto"/>
              <w:ind w:left="15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эффект 9–12 мес.</w:t>
            </w: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496" w:type="dxa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Мезонити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DARVIN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поликапролактон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4" w:type="dxa"/>
            <w:gridSpan w:val="2"/>
          </w:tcPr>
          <w:p w:rsidR="00EF0458" w:rsidRPr="00926576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руб. за 1 нить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Эффект 9–12 мес.</w:t>
            </w:r>
          </w:p>
        </w:tc>
      </w:tr>
      <w:tr w:rsidR="00EF0458" w:rsidRPr="00926576" w:rsidTr="00A14197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9996" w:type="dxa"/>
            <w:gridSpan w:val="6"/>
          </w:tcPr>
          <w:p w:rsidR="00EF0458" w:rsidRPr="00E00A90" w:rsidRDefault="00EF0458" w:rsidP="00A14197">
            <w:pPr>
              <w:pStyle w:val="a6"/>
              <w:spacing w:before="240" w:beforeAutospacing="0" w:line="240" w:lineRule="auto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E00A90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БИОРЕВИТАЛИЗАЦИЯ КОЖИ</w:t>
            </w:r>
            <w:r w:rsidRPr="00E00A90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E00A90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(омоложение кожи, увлажнение, эластичность, здоровый цвет и упругость)</w:t>
            </w:r>
          </w:p>
        </w:tc>
      </w:tr>
      <w:tr w:rsidR="00EF0458" w:rsidRPr="00926576" w:rsidTr="008B0972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96" w:type="dxa"/>
          </w:tcPr>
          <w:p w:rsidR="00EF0458" w:rsidRPr="00195BE3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MesoHydral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1,8% – 1,3 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MESOFARM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1703" w:type="dxa"/>
          </w:tcPr>
          <w:p w:rsidR="00EF0458" w:rsidRPr="00926576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A – 1,3 ml (MESOFARM)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B -1,3 ml (MESOFARM)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DNA-RNA -1,3 ml (MESOFARM)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A -2 ml (MESOFARM)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Complex B -2 ml (MESOFARM)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NucleoSpire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DNA-RNA -2 ml (MESOFARM)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NEOHYAL BR light 15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NEOHYAL BR medium 20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2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5600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Hydrate – 1ml (ALLERGAN)</w:t>
            </w:r>
          </w:p>
        </w:tc>
        <w:tc>
          <w:tcPr>
            <w:tcW w:w="1684" w:type="dxa"/>
            <w:gridSpan w:val="2"/>
          </w:tcPr>
          <w:p w:rsidR="00EF0458" w:rsidRPr="00F75101" w:rsidRDefault="00EF0458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8000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YVOIRE hydro – 1ml ( LG Life Sciences )</w:t>
            </w:r>
          </w:p>
        </w:tc>
        <w:tc>
          <w:tcPr>
            <w:tcW w:w="1684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REVOFIL AQUASHINE – 2ml ( CAREGEN )</w:t>
            </w:r>
          </w:p>
        </w:tc>
        <w:tc>
          <w:tcPr>
            <w:tcW w:w="1684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13" w:type="dxa"/>
            <w:gridSpan w:val="2"/>
          </w:tcPr>
          <w:p w:rsidR="00EF0458" w:rsidRPr="0092657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REVOFIL AQUASHINE BR – 2ml ( CAREGEN )</w:t>
            </w:r>
          </w:p>
        </w:tc>
        <w:tc>
          <w:tcPr>
            <w:tcW w:w="1684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0458" w:rsidRPr="00195BE3" w:rsidTr="008B097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96" w:type="dxa"/>
          </w:tcPr>
          <w:p w:rsidR="00EF0458" w:rsidRDefault="00EF0458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13" w:type="dxa"/>
            <w:gridSpan w:val="2"/>
          </w:tcPr>
          <w:p w:rsidR="00EF0458" w:rsidRPr="00A82996" w:rsidRDefault="00EF0458" w:rsidP="00A141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REVOFI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AQUASHINE BTX – 2ml ( CAREGEN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84" w:type="dxa"/>
            <w:gridSpan w:val="2"/>
          </w:tcPr>
          <w:p w:rsidR="00EF0458" w:rsidRPr="00F75101" w:rsidRDefault="005B5BC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</w:t>
            </w:r>
            <w:r w:rsidR="00EF0458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EF0458" w:rsidRPr="00195BE3" w:rsidRDefault="00EF0458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192" w:rsidRPr="00195BE3" w:rsidTr="008B0972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113" w:type="dxa"/>
            <w:gridSpan w:val="2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Meso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1ml (TEOXANE)</w:t>
            </w:r>
          </w:p>
        </w:tc>
        <w:tc>
          <w:tcPr>
            <w:tcW w:w="1684" w:type="dxa"/>
            <w:gridSpan w:val="2"/>
          </w:tcPr>
          <w:p w:rsidR="00745192" w:rsidRPr="00745192" w:rsidRDefault="008B0972" w:rsidP="00E117E1">
            <w:pPr>
              <w:pStyle w:val="a6"/>
              <w:spacing w:before="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CD479E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195BE3" w:rsidRDefault="00745192" w:rsidP="00A14197">
            <w:pPr>
              <w:pStyle w:val="a6"/>
              <w:spacing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745192" w:rsidRPr="00195BE3" w:rsidTr="008B097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113" w:type="dxa"/>
            <w:gridSpan w:val="2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MesoExpert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3ml (TEOXANE)</w:t>
            </w:r>
          </w:p>
        </w:tc>
        <w:tc>
          <w:tcPr>
            <w:tcW w:w="1684" w:type="dxa"/>
            <w:gridSpan w:val="2"/>
          </w:tcPr>
          <w:p w:rsidR="00745192" w:rsidRPr="00CD479E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145</w:t>
            </w:r>
            <w:r w:rsidR="00CD479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703" w:type="dxa"/>
          </w:tcPr>
          <w:p w:rsidR="00745192" w:rsidRDefault="00745192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</w:tc>
      </w:tr>
      <w:tr w:rsidR="00745192" w:rsidRPr="00195BE3" w:rsidTr="008B0972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113" w:type="dxa"/>
            <w:gridSpan w:val="2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PureSense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Redensity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1 – 1ml(TEOXANE)</w:t>
            </w:r>
          </w:p>
        </w:tc>
        <w:tc>
          <w:tcPr>
            <w:tcW w:w="1684" w:type="dxa"/>
            <w:gridSpan w:val="2"/>
          </w:tcPr>
          <w:p w:rsidR="00745192" w:rsidRPr="00745192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CD479E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Default="00745192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</w:tc>
      </w:tr>
      <w:tr w:rsidR="00745192" w:rsidRPr="00195BE3" w:rsidTr="008B0972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96" w:type="dxa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113" w:type="dxa"/>
            <w:gridSpan w:val="2"/>
          </w:tcPr>
          <w:p w:rsidR="00745192" w:rsidRPr="00745192" w:rsidRDefault="00745192" w:rsidP="00E117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PureSense</w:t>
            </w:r>
            <w:proofErr w:type="spellEnd"/>
            <w:r w:rsidRPr="0074519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Redensity1 – 3ml(TEOXANE)</w:t>
            </w:r>
          </w:p>
        </w:tc>
        <w:tc>
          <w:tcPr>
            <w:tcW w:w="1684" w:type="dxa"/>
            <w:gridSpan w:val="2"/>
          </w:tcPr>
          <w:p w:rsidR="00745192" w:rsidRPr="00CD479E" w:rsidRDefault="008B0972" w:rsidP="00E117E1">
            <w:pPr>
              <w:pStyle w:val="a6"/>
              <w:spacing w:before="0" w:after="0" w:line="240" w:lineRule="auto"/>
              <w:ind w:left="15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</w:t>
            </w:r>
            <w:r w:rsidR="00CD479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00</w:t>
            </w:r>
          </w:p>
        </w:tc>
        <w:tc>
          <w:tcPr>
            <w:tcW w:w="1703" w:type="dxa"/>
          </w:tcPr>
          <w:p w:rsidR="00745192" w:rsidRDefault="00745192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</w:tc>
      </w:tr>
      <w:tr w:rsidR="00745192" w:rsidRPr="00195BE3" w:rsidTr="00A14197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9996" w:type="dxa"/>
            <w:gridSpan w:val="6"/>
          </w:tcPr>
          <w:p w:rsidR="00745192" w:rsidRPr="00195BE3" w:rsidRDefault="00745192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БИОРЕПАРАЦИЯ КОЖИ</w:t>
            </w:r>
            <w:r w:rsidRPr="00195BE3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(омоложение зрелой и возрастной кожи </w:t>
            </w:r>
            <w:proofErr w:type="gramEnd"/>
          </w:p>
          <w:p w:rsidR="00745192" w:rsidRDefault="00745192" w:rsidP="00A14197">
            <w:pPr>
              <w:pStyle w:val="a6"/>
              <w:spacing w:after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 w:rsidRPr="00195BE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с длительным эффектом)</w:t>
            </w:r>
          </w:p>
        </w:tc>
      </w:tr>
      <w:tr w:rsidR="00745192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13" w:type="dxa"/>
            <w:gridSpan w:val="2"/>
          </w:tcPr>
          <w:p w:rsidR="00745192" w:rsidRPr="00195BE3" w:rsidRDefault="00745192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02 – 1,5 ml (MARTINEX)</w:t>
            </w:r>
          </w:p>
        </w:tc>
        <w:tc>
          <w:tcPr>
            <w:tcW w:w="1684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</w:t>
            </w: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195BE3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195BE3" w:rsidTr="008B097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13" w:type="dxa"/>
            <w:gridSpan w:val="2"/>
          </w:tcPr>
          <w:p w:rsidR="00745192" w:rsidRPr="00195BE3" w:rsidRDefault="00745192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04 – 1,5 ml (MARTINEX)</w:t>
            </w:r>
          </w:p>
        </w:tc>
        <w:tc>
          <w:tcPr>
            <w:tcW w:w="1684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</w:t>
            </w: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195BE3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195BE3" w:rsidTr="008B0972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96" w:type="dxa"/>
          </w:tcPr>
          <w:p w:rsidR="00745192" w:rsidRPr="00195BE3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4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HYALREPAIR 08 – 1,5 ml (MARTINEX)</w:t>
            </w:r>
          </w:p>
        </w:tc>
        <w:tc>
          <w:tcPr>
            <w:tcW w:w="1684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</w:t>
            </w: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195BE3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195BE3" w:rsidTr="00C038C1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9996" w:type="dxa"/>
            <w:gridSpan w:val="6"/>
          </w:tcPr>
          <w:p w:rsidR="00745192" w:rsidRDefault="00745192" w:rsidP="00A14197">
            <w:pPr>
              <w:spacing w:before="240"/>
              <w:ind w:left="36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lastRenderedPageBreak/>
              <w:t>МЕЗОТЕРАПИЯ КОЖИ</w:t>
            </w:r>
            <w:r w:rsidRPr="002E41F4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(омоложение и профилактика старения кожи </w:t>
            </w:r>
            <w:proofErr w:type="gramEnd"/>
          </w:p>
          <w:p w:rsidR="00745192" w:rsidRPr="002E41F4" w:rsidRDefault="00745192" w:rsidP="00A1419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F4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в любом возрасте)</w:t>
            </w:r>
          </w:p>
        </w:tc>
      </w:tr>
      <w:tr w:rsidR="00745192" w:rsidRPr="00195BE3" w:rsidTr="008B0972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NCTF 135+ 0,025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3ml (FILORGA )</w:t>
            </w:r>
          </w:p>
        </w:tc>
        <w:tc>
          <w:tcPr>
            <w:tcW w:w="1684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5000</w:t>
            </w:r>
          </w:p>
        </w:tc>
        <w:tc>
          <w:tcPr>
            <w:tcW w:w="1703" w:type="dxa"/>
          </w:tcPr>
          <w:p w:rsidR="00745192" w:rsidRPr="00195BE3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NCTF 135HA 5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3ml (FILORGA )</w:t>
            </w:r>
          </w:p>
        </w:tc>
        <w:tc>
          <w:tcPr>
            <w:tcW w:w="1684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6500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NCTF 135 HA+ 10 </w:t>
            </w: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3ml (FILORGA )</w:t>
            </w:r>
          </w:p>
        </w:tc>
        <w:tc>
          <w:tcPr>
            <w:tcW w:w="1684" w:type="dxa"/>
            <w:gridSpan w:val="2"/>
          </w:tcPr>
          <w:p w:rsidR="00745192" w:rsidRPr="00F75101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192" w:rsidRPr="009630E8" w:rsidTr="00C038C1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496" w:type="dxa"/>
          </w:tcPr>
          <w:p w:rsidR="00745192" w:rsidRPr="009630E8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13" w:type="dxa"/>
            <w:gridSpan w:val="2"/>
          </w:tcPr>
          <w:p w:rsidR="003B529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ЛИПОЛИТИЧЕСКАЯ </w:t>
            </w: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lang w:val="en-US"/>
              </w:rPr>
              <w:t xml:space="preserve"> </w:t>
            </w:r>
            <w:r w:rsidRPr="009630E8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МЕЗОТЕРАПИЯ</w:t>
            </w:r>
            <w:r w:rsidRPr="009630E8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</w:p>
          <w:p w:rsidR="00745192" w:rsidRPr="009630E8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4" w:type="dxa"/>
            <w:gridSpan w:val="2"/>
          </w:tcPr>
          <w:p w:rsid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92" w:rsidRPr="009630E8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3B5296" w:rsidRDefault="003B5296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192" w:rsidRPr="009630E8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5296" w:rsidRPr="009630E8" w:rsidTr="008B0972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96" w:type="dxa"/>
          </w:tcPr>
          <w:p w:rsidR="003B5296" w:rsidRP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3" w:type="dxa"/>
            <w:gridSpan w:val="2"/>
          </w:tcPr>
          <w:p w:rsidR="003B5296" w:rsidRPr="003B5296" w:rsidRDefault="003B5296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684" w:type="dxa"/>
            <w:gridSpan w:val="2"/>
          </w:tcPr>
          <w:p w:rsid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03" w:type="dxa"/>
          </w:tcPr>
          <w:p w:rsidR="003B5296" w:rsidRDefault="003B5296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296" w:rsidRPr="009630E8" w:rsidTr="008B0972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96" w:type="dxa"/>
          </w:tcPr>
          <w:p w:rsidR="003B5296" w:rsidRP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  <w:gridSpan w:val="2"/>
          </w:tcPr>
          <w:p w:rsidR="003B5296" w:rsidRPr="009630E8" w:rsidRDefault="003B5296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1684" w:type="dxa"/>
            <w:gridSpan w:val="2"/>
          </w:tcPr>
          <w:p w:rsidR="003B5296" w:rsidRDefault="003B5296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  <w:r w:rsidRPr="009630E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03" w:type="dxa"/>
          </w:tcPr>
          <w:p w:rsidR="003B5296" w:rsidRDefault="003B5296" w:rsidP="00A14197">
            <w:pPr>
              <w:pStyle w:val="a6"/>
              <w:spacing w:after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sz w:val="28"/>
                <w:szCs w:val="28"/>
              </w:rPr>
              <w:t>за 1 зону</w:t>
            </w:r>
          </w:p>
        </w:tc>
      </w:tr>
      <w:tr w:rsidR="00745192" w:rsidRPr="002E41F4" w:rsidTr="00C038C1">
        <w:tblPrEx>
          <w:tblLook w:val="04A0" w:firstRow="1" w:lastRow="0" w:firstColumn="1" w:lastColumn="0" w:noHBand="0" w:noVBand="1"/>
        </w:tblPrEx>
        <w:trPr>
          <w:trHeight w:val="1609"/>
        </w:trPr>
        <w:tc>
          <w:tcPr>
            <w:tcW w:w="9996" w:type="dxa"/>
            <w:gridSpan w:val="6"/>
          </w:tcPr>
          <w:p w:rsidR="00745192" w:rsidRPr="00A807DC" w:rsidRDefault="00745192" w:rsidP="00C038C1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КОНТУРНАЯ ПЛАСТИКА КОЖИ</w:t>
            </w:r>
            <w:r w:rsidRPr="00C038C1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</w:t>
            </w:r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(заполнение морщин, формирование контура, формы губ, формы носа, неровностей кожи, восстановление объемов тканей с помощью рассасывающихся материалов на основе </w:t>
            </w:r>
            <w:proofErr w:type="spellStart"/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гиалуроновой</w:t>
            </w:r>
            <w:proofErr w:type="spellEnd"/>
            <w:r w:rsidRPr="00C038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кислоты)</w:t>
            </w:r>
          </w:p>
          <w:p w:rsidR="006F33B0" w:rsidRPr="00A807DC" w:rsidRDefault="006F33B0" w:rsidP="00C038C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Smile 0,55ml (ALLERGAN)</w:t>
            </w:r>
          </w:p>
        </w:tc>
        <w:tc>
          <w:tcPr>
            <w:tcW w:w="1684" w:type="dxa"/>
            <w:gridSpan w:val="2"/>
          </w:tcPr>
          <w:p w:rsidR="00745192" w:rsidRPr="00F75101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Smile 1,1ml (ALLERGAN)</w:t>
            </w:r>
          </w:p>
        </w:tc>
        <w:tc>
          <w:tcPr>
            <w:tcW w:w="1684" w:type="dxa"/>
            <w:gridSpan w:val="2"/>
          </w:tcPr>
          <w:p w:rsidR="00745192" w:rsidRPr="00F75101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</w:t>
            </w:r>
            <w:r w:rsidR="00745192" w:rsidRPr="00F75101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Pr="002E41F4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2  0,55ml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2  1,1ml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3  1ml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113" w:type="dxa"/>
            <w:gridSpan w:val="2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3  2ml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4  1ml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</w:t>
            </w:r>
            <w:r w:rsidR="00D50C4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ULTRA 4  2ml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VOLBELLA  1ml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VOLUMA  1ml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VOLIFT 1ml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VOLBELLA 2ml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VOLUMA 2ml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Juvederm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VOLIFT 2 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8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24XP  0,8 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 0,8 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745192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</w:t>
            </w:r>
            <w:r w:rsidR="00D50C4E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30XP  0,8 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35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24XP 1,6 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 1,6 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FD0DB7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21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0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192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745192" w:rsidRDefault="00745192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113" w:type="dxa"/>
            <w:gridSpan w:val="2"/>
          </w:tcPr>
          <w:p w:rsidR="00745192" w:rsidRPr="00926576" w:rsidRDefault="00745192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Surgiderm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30XP 1,6 ml (ALLERGAN)</w:t>
            </w:r>
          </w:p>
        </w:tc>
        <w:tc>
          <w:tcPr>
            <w:tcW w:w="1684" w:type="dxa"/>
            <w:gridSpan w:val="2"/>
          </w:tcPr>
          <w:p w:rsidR="00745192" w:rsidRPr="00C30923" w:rsidRDefault="00D50C4E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2</w:t>
            </w:r>
            <w:r w:rsidR="00FD0DB7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</w:t>
            </w:r>
            <w:r w:rsidR="00745192"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000</w:t>
            </w:r>
          </w:p>
        </w:tc>
        <w:tc>
          <w:tcPr>
            <w:tcW w:w="1703" w:type="dxa"/>
          </w:tcPr>
          <w:p w:rsidR="00745192" w:rsidRPr="002E41F4" w:rsidRDefault="00745192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6113" w:type="dxa"/>
            <w:gridSpan w:val="2"/>
          </w:tcPr>
          <w:p w:rsidR="00C038C1" w:rsidRPr="00B74B07" w:rsidRDefault="00C038C1" w:rsidP="00C038C1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RHA 1 – 1ml (TEOXANE)</w:t>
            </w:r>
          </w:p>
        </w:tc>
        <w:tc>
          <w:tcPr>
            <w:tcW w:w="1684" w:type="dxa"/>
            <w:gridSpan w:val="2"/>
          </w:tcPr>
          <w:p w:rsidR="00C038C1" w:rsidRPr="009B1F45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113" w:type="dxa"/>
            <w:gridSpan w:val="2"/>
          </w:tcPr>
          <w:p w:rsidR="00C038C1" w:rsidRPr="00B74B07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RHA 2 – 1ml (TEOXANE)</w:t>
            </w:r>
          </w:p>
        </w:tc>
        <w:tc>
          <w:tcPr>
            <w:tcW w:w="1684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113" w:type="dxa"/>
            <w:gridSpan w:val="2"/>
          </w:tcPr>
          <w:p w:rsidR="00C038C1" w:rsidRPr="00B74B07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Teosyal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RHA 3 – 1ml (TEOXANE)</w:t>
            </w:r>
          </w:p>
        </w:tc>
        <w:tc>
          <w:tcPr>
            <w:tcW w:w="1684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RHA 4 – 1ml (TEOXANE)</w:t>
            </w:r>
          </w:p>
        </w:tc>
        <w:tc>
          <w:tcPr>
            <w:tcW w:w="1684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C038C1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Ultimate – 3ml</w:t>
            </w:r>
          </w:p>
        </w:tc>
        <w:tc>
          <w:tcPr>
            <w:tcW w:w="1684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33000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C038C1" w:rsidTr="008B097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Ultimate – 1ml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C038C1" w:rsidTr="008B0972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96" w:type="dxa"/>
          </w:tcPr>
          <w:p w:rsidR="00C038C1" w:rsidRPr="00B74B07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B74B0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27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Ultra Deep – 1,2 ml</w:t>
            </w:r>
          </w:p>
        </w:tc>
        <w:tc>
          <w:tcPr>
            <w:tcW w:w="1684" w:type="dxa"/>
            <w:gridSpan w:val="2"/>
          </w:tcPr>
          <w:p w:rsidR="00C038C1" w:rsidRPr="00CD479E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7000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C038C1" w:rsidTr="008B0972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496" w:type="dxa"/>
          </w:tcPr>
          <w:p w:rsidR="00C038C1" w:rsidRPr="00AE3CEB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28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Kiss – 1ml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C038C1" w:rsidTr="008B0972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96" w:type="dxa"/>
          </w:tcPr>
          <w:p w:rsidR="00C038C1" w:rsidRPr="00B74B07" w:rsidRDefault="00C038C1" w:rsidP="00C038C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29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Deep Lines – 1ml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C038C1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Global Action – 1ml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C038C1" w:rsidTr="008B0972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Pure Sense </w:t>
            </w: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Redensity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 – 1ml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Ultimate – 3ml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32000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33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Ultra Deep – 1,2 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16500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34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Kiss – 1ml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35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Lines – 1ml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  <w:tc>
          <w:tcPr>
            <w:tcW w:w="6113" w:type="dxa"/>
            <w:gridSpan w:val="2"/>
          </w:tcPr>
          <w:p w:rsidR="00C038C1" w:rsidRPr="008C762D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Global Action – 1ml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</w:t>
            </w:r>
          </w:p>
        </w:tc>
        <w:tc>
          <w:tcPr>
            <w:tcW w:w="6113" w:type="dxa"/>
            <w:gridSpan w:val="2"/>
          </w:tcPr>
          <w:p w:rsidR="00C038C1" w:rsidRPr="00487529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Teosyal</w:t>
            </w:r>
            <w:proofErr w:type="spellEnd"/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Touch Up – 0,5 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9000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6113" w:type="dxa"/>
            <w:gridSpan w:val="2"/>
          </w:tcPr>
          <w:p w:rsidR="00C038C1" w:rsidRPr="00487529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classic S – 1 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</w:t>
            </w:r>
            <w:r w:rsidRPr="00C30923"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6113" w:type="dxa"/>
            <w:gridSpan w:val="2"/>
          </w:tcPr>
          <w:p w:rsidR="00C038C1" w:rsidRDefault="00C038C1" w:rsidP="00C038C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classic S – 2 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40</w:t>
            </w:r>
          </w:p>
        </w:tc>
        <w:tc>
          <w:tcPr>
            <w:tcW w:w="6113" w:type="dxa"/>
            <w:gridSpan w:val="2"/>
          </w:tcPr>
          <w:p w:rsidR="00C038C1" w:rsidRPr="00487529" w:rsidRDefault="00C038C1" w:rsidP="00C038C1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volume S – 1 ml</w:t>
            </w:r>
          </w:p>
        </w:tc>
        <w:tc>
          <w:tcPr>
            <w:tcW w:w="1684" w:type="dxa"/>
            <w:gridSpan w:val="2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12000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  <w:tc>
          <w:tcPr>
            <w:tcW w:w="6113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volume S – 2 ml</w:t>
            </w:r>
          </w:p>
        </w:tc>
        <w:tc>
          <w:tcPr>
            <w:tcW w:w="1684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23000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6113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YVOIRE contour – 2 ml</w:t>
            </w:r>
          </w:p>
        </w:tc>
        <w:tc>
          <w:tcPr>
            <w:tcW w:w="1684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22000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43</w:t>
            </w:r>
          </w:p>
        </w:tc>
        <w:tc>
          <w:tcPr>
            <w:tcW w:w="6113" w:type="dxa"/>
            <w:gridSpan w:val="2"/>
          </w:tcPr>
          <w:p w:rsidR="00C038C1" w:rsidRPr="00A46BBD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FEMEGYL  F1 – 1 ml</w:t>
            </w:r>
          </w:p>
        </w:tc>
        <w:tc>
          <w:tcPr>
            <w:tcW w:w="1684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   10000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496" w:type="dxa"/>
          </w:tcPr>
          <w:p w:rsidR="00C038C1" w:rsidRPr="00487529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6113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FEMEGYL  F1  - 2 ml</w:t>
            </w:r>
          </w:p>
        </w:tc>
        <w:tc>
          <w:tcPr>
            <w:tcW w:w="1684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17500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6113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FEMEGYL  F2 – 1 ml</w:t>
            </w:r>
          </w:p>
        </w:tc>
        <w:tc>
          <w:tcPr>
            <w:tcW w:w="1684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C038C1" w:rsidRPr="008C762D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</w:t>
            </w:r>
          </w:p>
        </w:tc>
        <w:tc>
          <w:tcPr>
            <w:tcW w:w="6113" w:type="dxa"/>
            <w:gridSpan w:val="2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FEMEGYL  F2 – 2 ml</w:t>
            </w:r>
          </w:p>
        </w:tc>
        <w:tc>
          <w:tcPr>
            <w:tcW w:w="1684" w:type="dxa"/>
            <w:gridSpan w:val="2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18500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496" w:type="dxa"/>
          </w:tcPr>
          <w:p w:rsidR="00C038C1" w:rsidRDefault="00C038C1" w:rsidP="00C03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47</w:t>
            </w:r>
          </w:p>
        </w:tc>
        <w:tc>
          <w:tcPr>
            <w:tcW w:w="6113" w:type="dxa"/>
            <w:gridSpan w:val="2"/>
          </w:tcPr>
          <w:p w:rsidR="00C038C1" w:rsidRDefault="00C038C1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Lidocaine – 1 ml </w:t>
            </w:r>
          </w:p>
        </w:tc>
        <w:tc>
          <w:tcPr>
            <w:tcW w:w="1684" w:type="dxa"/>
            <w:gridSpan w:val="2"/>
          </w:tcPr>
          <w:p w:rsidR="00C038C1" w:rsidRPr="00C038C1" w:rsidRDefault="00C038C1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</w:t>
            </w:r>
          </w:p>
        </w:tc>
        <w:tc>
          <w:tcPr>
            <w:tcW w:w="6113" w:type="dxa"/>
            <w:gridSpan w:val="2"/>
          </w:tcPr>
          <w:p w:rsidR="00C038C1" w:rsidRDefault="00C038C1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Lidocaine – 2 ml</w:t>
            </w:r>
          </w:p>
        </w:tc>
        <w:tc>
          <w:tcPr>
            <w:tcW w:w="1684" w:type="dxa"/>
            <w:gridSpan w:val="2"/>
          </w:tcPr>
          <w:p w:rsidR="00C038C1" w:rsidRPr="00C038C1" w:rsidRDefault="00C038C1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49</w:t>
            </w:r>
          </w:p>
        </w:tc>
        <w:tc>
          <w:tcPr>
            <w:tcW w:w="6113" w:type="dxa"/>
            <w:gridSpan w:val="2"/>
          </w:tcPr>
          <w:p w:rsidR="00C038C1" w:rsidRPr="00A46BBD" w:rsidRDefault="00C038C1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– 1 ml</w:t>
            </w:r>
          </w:p>
        </w:tc>
        <w:tc>
          <w:tcPr>
            <w:tcW w:w="1684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50</w:t>
            </w:r>
          </w:p>
        </w:tc>
        <w:tc>
          <w:tcPr>
            <w:tcW w:w="6113" w:type="dxa"/>
            <w:gridSpan w:val="2"/>
          </w:tcPr>
          <w:p w:rsidR="00C038C1" w:rsidRDefault="00486C5A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– 2 ml</w:t>
            </w:r>
          </w:p>
        </w:tc>
        <w:tc>
          <w:tcPr>
            <w:tcW w:w="1684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16000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51</w:t>
            </w:r>
          </w:p>
        </w:tc>
        <w:tc>
          <w:tcPr>
            <w:tcW w:w="6113" w:type="dxa"/>
            <w:gridSpan w:val="2"/>
          </w:tcPr>
          <w:p w:rsidR="00C038C1" w:rsidRDefault="00486C5A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Lidocaine – 1 ml</w:t>
            </w:r>
          </w:p>
        </w:tc>
        <w:tc>
          <w:tcPr>
            <w:tcW w:w="1684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8500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A30ED" w:rsidTr="008B097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96" w:type="dxa"/>
          </w:tcPr>
          <w:p w:rsidR="00C038C1" w:rsidRDefault="00C038C1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6113" w:type="dxa"/>
            <w:gridSpan w:val="2"/>
          </w:tcPr>
          <w:p w:rsidR="00C038C1" w:rsidRDefault="00486C5A" w:rsidP="004875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Deep Lidocaine – 2 ml</w:t>
            </w:r>
          </w:p>
        </w:tc>
        <w:tc>
          <w:tcPr>
            <w:tcW w:w="1684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16000</w:t>
            </w:r>
          </w:p>
        </w:tc>
        <w:tc>
          <w:tcPr>
            <w:tcW w:w="1703" w:type="dxa"/>
          </w:tcPr>
          <w:p w:rsidR="00C038C1" w:rsidRPr="002A30ED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38C1" w:rsidRPr="002E41F4" w:rsidTr="00C038C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96" w:type="dxa"/>
          </w:tcPr>
          <w:p w:rsidR="00C038C1" w:rsidRPr="00C038C1" w:rsidRDefault="00C038C1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6113" w:type="dxa"/>
            <w:gridSpan w:val="2"/>
          </w:tcPr>
          <w:p w:rsidR="00C038C1" w:rsidRPr="008C762D" w:rsidRDefault="00486C5A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Volume Lidocaine – 1 ml</w:t>
            </w:r>
          </w:p>
        </w:tc>
        <w:tc>
          <w:tcPr>
            <w:tcW w:w="1684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9000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C038C1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96" w:type="dxa"/>
          </w:tcPr>
          <w:p w:rsidR="00C038C1" w:rsidRDefault="00C038C1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6113" w:type="dxa"/>
            <w:gridSpan w:val="2"/>
          </w:tcPr>
          <w:p w:rsidR="00C038C1" w:rsidRDefault="00486C5A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Volume Lidocaine – 2 ml</w:t>
            </w:r>
          </w:p>
        </w:tc>
        <w:tc>
          <w:tcPr>
            <w:tcW w:w="1684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7000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C03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96" w:type="dxa"/>
          </w:tcPr>
          <w:p w:rsidR="00C038C1" w:rsidRDefault="00C038C1" w:rsidP="00A14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6113" w:type="dxa"/>
            <w:gridSpan w:val="2"/>
          </w:tcPr>
          <w:p w:rsidR="00C038C1" w:rsidRDefault="00486C5A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Канюля</w:t>
            </w:r>
            <w:r w:rsidRPr="008C7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684" w:type="dxa"/>
            <w:gridSpan w:val="2"/>
          </w:tcPr>
          <w:p w:rsidR="00C038C1" w:rsidRPr="00486C5A" w:rsidRDefault="00486C5A" w:rsidP="00C038C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  <w:t>600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C5A" w:rsidRPr="002E41F4" w:rsidTr="00A807DC">
        <w:tblPrEx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609" w:type="dxa"/>
            <w:gridSpan w:val="3"/>
          </w:tcPr>
          <w:p w:rsidR="00486C5A" w:rsidRDefault="00486C5A" w:rsidP="00C038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6C5A" w:rsidRDefault="00486C5A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6C5A" w:rsidRPr="00486C5A" w:rsidRDefault="00486C5A" w:rsidP="00A14197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684" w:type="dxa"/>
            <w:gridSpan w:val="2"/>
          </w:tcPr>
          <w:p w:rsidR="00486C5A" w:rsidRDefault="00486C5A" w:rsidP="00C038C1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</w:p>
          <w:p w:rsidR="00486C5A" w:rsidRPr="00486C5A" w:rsidRDefault="00486C5A" w:rsidP="00C038C1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486C5A" w:rsidRPr="002E41F4" w:rsidRDefault="00486C5A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145D7A">
        <w:tblPrEx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496" w:type="dxa"/>
          </w:tcPr>
          <w:p w:rsidR="00C038C1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113" w:type="dxa"/>
            <w:gridSpan w:val="2"/>
          </w:tcPr>
          <w:p w:rsidR="00C038C1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C038C1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C038C1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  <w:p w:rsidR="00C038C1" w:rsidRDefault="00C038C1" w:rsidP="005B7733">
            <w:r w:rsidRPr="00C3092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КОМБИНИРОВАННАЯ ЧИСТКА ЛИЦА</w:t>
            </w:r>
          </w:p>
          <w:p w:rsidR="00C038C1" w:rsidRDefault="00C038C1" w:rsidP="009E7342"/>
          <w:p w:rsidR="00C038C1" w:rsidRPr="00145D7A" w:rsidRDefault="00C038C1" w:rsidP="00145D7A"/>
        </w:tc>
        <w:tc>
          <w:tcPr>
            <w:tcW w:w="1684" w:type="dxa"/>
            <w:gridSpan w:val="2"/>
          </w:tcPr>
          <w:p w:rsidR="00C038C1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C1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C1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C1" w:rsidRDefault="00C038C1" w:rsidP="00145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2500</w:t>
            </w:r>
          </w:p>
          <w:p w:rsidR="00C038C1" w:rsidRPr="005B7733" w:rsidRDefault="00C038C1" w:rsidP="009E7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A14197">
        <w:tblPrEx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9996" w:type="dxa"/>
            <w:gridSpan w:val="6"/>
          </w:tcPr>
          <w:p w:rsidR="00C038C1" w:rsidRPr="005B7733" w:rsidRDefault="00C038C1" w:rsidP="005B7733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ХИМИЧЕСКИЕ</w:t>
            </w:r>
            <w:proofErr w:type="gram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 xml:space="preserve"> ПИЛИНГИ </w:t>
            </w:r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– обновление, эксфолиация, омоложение, разглаживание, </w:t>
            </w:r>
            <w:proofErr w:type="spellStart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лифтинг</w:t>
            </w:r>
            <w:proofErr w:type="spellEnd"/>
            <w:r w:rsidRPr="005B7733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.</w:t>
            </w:r>
          </w:p>
          <w:p w:rsidR="00C038C1" w:rsidRDefault="00C038C1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515D2D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Комбинированное всесезонное применение для всех типов кожи</w:t>
            </w:r>
          </w:p>
          <w:p w:rsidR="00C038C1" w:rsidRPr="002E41F4" w:rsidRDefault="00C038C1" w:rsidP="00A14197">
            <w:pPr>
              <w:pStyle w:val="a6"/>
              <w:spacing w:before="240" w:beforeAutospacing="0" w:after="0" w:afterAutospacing="0" w:line="240" w:lineRule="auto"/>
              <w:ind w:left="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515D2D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13" w:type="dxa"/>
            <w:gridSpan w:val="2"/>
          </w:tcPr>
          <w:p w:rsidR="00C038C1" w:rsidRPr="00D417B9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 PEEL (PROMOITALIA)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3000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D417B9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13" w:type="dxa"/>
            <w:gridSpan w:val="2"/>
          </w:tcPr>
          <w:p w:rsidR="00C038C1" w:rsidRPr="00D417B9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Абонемент на 5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PEEL</w:t>
            </w:r>
            <w:r w:rsidRPr="00413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PROMOITALIA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13500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96" w:type="dxa"/>
          </w:tcPr>
          <w:p w:rsidR="00C038C1" w:rsidRPr="00D417B9" w:rsidRDefault="00C038C1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7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4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13" w:type="dxa"/>
            <w:gridSpan w:val="2"/>
          </w:tcPr>
          <w:p w:rsidR="00C038C1" w:rsidRPr="00D417B9" w:rsidRDefault="00C038C1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Джесснера</w:t>
            </w:r>
            <w:proofErr w:type="spellEnd"/>
          </w:p>
        </w:tc>
        <w:tc>
          <w:tcPr>
            <w:tcW w:w="1684" w:type="dxa"/>
            <w:gridSpan w:val="2"/>
          </w:tcPr>
          <w:p w:rsidR="00C038C1" w:rsidRPr="00AF0BD9" w:rsidRDefault="00C038C1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От 2000 </w:t>
            </w:r>
          </w:p>
        </w:tc>
        <w:tc>
          <w:tcPr>
            <w:tcW w:w="1703" w:type="dxa"/>
          </w:tcPr>
          <w:p w:rsidR="00C038C1" w:rsidRPr="00AF0BD9" w:rsidRDefault="00C038C1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6" w:type="dxa"/>
          </w:tcPr>
          <w:p w:rsidR="00C038C1" w:rsidRPr="00D417B9" w:rsidRDefault="00C038C1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113" w:type="dxa"/>
            <w:gridSpan w:val="2"/>
          </w:tcPr>
          <w:p w:rsidR="00C038C1" w:rsidRDefault="00C038C1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пилинг</w:t>
            </w:r>
            <w:proofErr w:type="spellEnd"/>
          </w:p>
        </w:tc>
        <w:tc>
          <w:tcPr>
            <w:tcW w:w="1684" w:type="dxa"/>
            <w:gridSpan w:val="2"/>
          </w:tcPr>
          <w:p w:rsidR="00C038C1" w:rsidRDefault="00C038C1" w:rsidP="00D417B9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 xml:space="preserve">       4000 </w:t>
            </w:r>
          </w:p>
        </w:tc>
        <w:tc>
          <w:tcPr>
            <w:tcW w:w="1703" w:type="dxa"/>
          </w:tcPr>
          <w:p w:rsidR="00C038C1" w:rsidRDefault="00C038C1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</w:tc>
      </w:tr>
      <w:tr w:rsidR="00C038C1" w:rsidRPr="002E41F4" w:rsidTr="00A14197">
        <w:tblPrEx>
          <w:tblLook w:val="04A0" w:firstRow="1" w:lastRow="0" w:firstColumn="1" w:lastColumn="0" w:noHBand="0" w:noVBand="1"/>
        </w:tblPrEx>
        <w:trPr>
          <w:trHeight w:val="2190"/>
        </w:trPr>
        <w:tc>
          <w:tcPr>
            <w:tcW w:w="9996" w:type="dxa"/>
            <w:gridSpan w:val="6"/>
          </w:tcPr>
          <w:p w:rsidR="00C038C1" w:rsidRDefault="00C038C1" w:rsidP="00A14197">
            <w:pPr>
              <w:pStyle w:val="a6"/>
              <w:spacing w:before="240" w:beforeAutospacing="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</w:p>
          <w:p w:rsidR="00C038C1" w:rsidRDefault="00C038C1" w:rsidP="00A14197">
            <w:pPr>
              <w:pStyle w:val="a6"/>
              <w:spacing w:before="240" w:line="240" w:lineRule="auto"/>
              <w:ind w:left="0"/>
              <w:jc w:val="left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  <w:lang w:val="en-US"/>
              </w:rPr>
              <w:t>COSMO</w:t>
            </w:r>
            <w:r w:rsidRPr="001E5BC1"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  <w:u w:val="single"/>
              </w:rPr>
              <w:t>лифтинг</w:t>
            </w:r>
            <w:proofErr w:type="spellEnd"/>
            <w:r w:rsidRPr="00EA15CC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– комфортная всесезонная процедура, без периодов подготовки и реабилитации, об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еспечивающая мгновенный </w:t>
            </w:r>
            <w:proofErr w:type="spell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-</w:t>
            </w:r>
            <w:r w:rsidRPr="00EA15CC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эффект, </w:t>
            </w:r>
            <w:proofErr w:type="spellStart"/>
            <w:r w:rsidRPr="00AF0BD9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ревитализацию</w:t>
            </w:r>
            <w:proofErr w:type="spellEnd"/>
            <w:r w:rsidRPr="00AF0BD9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и антиоксидантную защиту</w:t>
            </w:r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Основанная</w:t>
            </w:r>
            <w:proofErr w:type="gramEnd"/>
            <w: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на использовании инновационных препаратов ведущих европейских компаний</w:t>
            </w: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AF0BD9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3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3500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AF0BD9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3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Абонемент на 5 процедур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15000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A14197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996" w:type="dxa"/>
            <w:gridSpan w:val="6"/>
          </w:tcPr>
          <w:p w:rsidR="00C038C1" w:rsidRPr="00EA15CC" w:rsidRDefault="00C038C1" w:rsidP="00A14197">
            <w:pPr>
              <w:spacing w:before="240"/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proofErr w:type="gramStart"/>
            <w:r w:rsidRPr="00EA15CC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ОЗОНО – КИСЛОРОДНАЯ ТЕРАПИЯ В КОСМЕТОЛОГИИ (</w:t>
            </w:r>
            <w:proofErr w:type="spellStart"/>
            <w:r w:rsidRPr="00EA15CC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озоно</w:t>
            </w:r>
            <w:proofErr w:type="spellEnd"/>
            <w:r w:rsidRPr="00EA15CC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-кислородная смесь, вводимая по определенным активным точкам лица, шеи, декольте, служит клеточным катализатором, стимулирует процессы жизнедеятельности клетки, тем самым омолаживает кожу.</w:t>
            </w:r>
            <w:proofErr w:type="gramEnd"/>
            <w:r w:rsidRPr="00EA15CC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 xml:space="preserve"> Уменьшаются морщины, отечность и мешки под глазами. Рекомендуемое количество сеансов – 9–10 раз (процедуры осуществляются 2 раза в неделю)</w:t>
            </w:r>
          </w:p>
          <w:p w:rsidR="00C038C1" w:rsidRPr="00EA15CC" w:rsidRDefault="00C038C1" w:rsidP="00A1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EA15CC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113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600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EA15CC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113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шеи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400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EA15CC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113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декольте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EA15CC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13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лица, шеи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  <w:lang w:val="en-US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EA15CC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113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Зона лица, шеи, декольте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1400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EA15CC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6113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Абонемент на 5 процедур </w:t>
            </w:r>
            <w:proofErr w:type="spellStart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озонотерапии</w:t>
            </w:r>
            <w:proofErr w:type="spellEnd"/>
            <w:r w:rsidRPr="00926576">
              <w:rPr>
                <w:rFonts w:ascii="Times New Roman" w:hAnsi="Times New Roman" w:cs="Times New Roman"/>
                <w:sz w:val="28"/>
                <w:szCs w:val="28"/>
              </w:rPr>
              <w:t xml:space="preserve"> лица, шеи, декольте</w:t>
            </w:r>
          </w:p>
        </w:tc>
        <w:tc>
          <w:tcPr>
            <w:tcW w:w="1684" w:type="dxa"/>
            <w:gridSpan w:val="2"/>
          </w:tcPr>
          <w:p w:rsidR="00C038C1" w:rsidRPr="009630E8" w:rsidRDefault="00C038C1" w:rsidP="00A14197">
            <w:pPr>
              <w:jc w:val="center"/>
              <w:rPr>
                <w:rFonts w:ascii="Times New Roman" w:hAnsi="Times New Roman" w:cs="Times New Roman"/>
                <w:color w:val="007A37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5500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8C1" w:rsidRPr="002E41F4" w:rsidTr="00D417B9">
        <w:tblPrEx>
          <w:tblLook w:val="04A0" w:firstRow="1" w:lastRow="0" w:firstColumn="1" w:lastColumn="0" w:noHBand="0" w:noVBand="1"/>
        </w:tblPrEx>
        <w:trPr>
          <w:trHeight w:val="2824"/>
        </w:trPr>
        <w:tc>
          <w:tcPr>
            <w:tcW w:w="9996" w:type="dxa"/>
            <w:gridSpan w:val="6"/>
          </w:tcPr>
          <w:p w:rsidR="00C038C1" w:rsidRDefault="00C038C1" w:rsidP="004B43EF">
            <w:pPr>
              <w:spacing w:before="240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4B43E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ВНУТРИВЕННОЕ КАПЕЛЬНОЕ ВВЕДЕНИЕ ОЗОНА – СТИМУЛЯЦИЯ ИММУННОЙ СИСТЕМЫ (</w:t>
            </w:r>
            <w:proofErr w:type="gramStart"/>
            <w:r w:rsidRPr="004B43E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ПРОТИВОВИ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РУСНЫЙ</w:t>
            </w:r>
            <w:proofErr w:type="gramEnd"/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, АНТИМИКРОБНЫЙ ЭФФЕКТЫ), </w:t>
            </w:r>
            <w:r w:rsidRPr="004B43E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УЛУЧШЕНИЕ КРОВООБРАЩЕНИЯ И МИКРОЦИРКУЛЯЦИИ, ДЕТОКСИКАЦИОННАЯ (УЛУЧШЕНИЕ ФУНКЦИЙ ПЕЧЕНИ)</w:t>
            </w:r>
            <w:r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, УМЕНЬШЕНИЕ БОЛЕВОГО СИНДРОМА.</w:t>
            </w:r>
          </w:p>
          <w:p w:rsidR="00C038C1" w:rsidRPr="00326B44" w:rsidRDefault="00C038C1" w:rsidP="004B43EF">
            <w:pPr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</w:pPr>
            <w:r w:rsidRPr="004B43EF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ПРОЦЕДУРЫ РЕКОМЕНДУЕТСЯ  ПРОВОДИТЬ ЕЖЕДНЕВНО ИЛИ ЧЕРЕЗ ДЕНЬ ОТ 6 ДО 12 РАЗ. ПОВТОРНЫЙ КУРС ОЗОНОТЕРАПИИ ЖЕЛАТЕЛЬНО ПРОВЕСТИ ЧЕРЕЗ 3–5 МЕСЯЦЕВ</w:t>
            </w:r>
          </w:p>
        </w:tc>
      </w:tr>
      <w:tr w:rsidR="00C038C1" w:rsidRPr="002E41F4" w:rsidTr="008B097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96" w:type="dxa"/>
          </w:tcPr>
          <w:p w:rsidR="00C038C1" w:rsidRPr="00EA15CC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3" w:type="dxa"/>
            <w:gridSpan w:val="2"/>
          </w:tcPr>
          <w:p w:rsidR="00C038C1" w:rsidRPr="00926576" w:rsidRDefault="00C038C1" w:rsidP="00A14197">
            <w:pPr>
              <w:pStyle w:val="a6"/>
              <w:spacing w:after="0" w:afterAutospacing="0" w:line="240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26576">
              <w:rPr>
                <w:rFonts w:ascii="Times New Roman" w:hAnsi="Times New Roman" w:cs="Times New Roman"/>
                <w:sz w:val="28"/>
                <w:szCs w:val="28"/>
              </w:rPr>
              <w:t>Стоимость 1 процедуры</w:t>
            </w:r>
          </w:p>
        </w:tc>
        <w:tc>
          <w:tcPr>
            <w:tcW w:w="1684" w:type="dxa"/>
            <w:gridSpan w:val="2"/>
          </w:tcPr>
          <w:p w:rsidR="00C038C1" w:rsidRPr="00926576" w:rsidRDefault="00C038C1" w:rsidP="00A1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color w:val="007A37"/>
                <w:sz w:val="28"/>
                <w:szCs w:val="28"/>
              </w:rPr>
              <w:t>1000</w:t>
            </w:r>
          </w:p>
        </w:tc>
        <w:tc>
          <w:tcPr>
            <w:tcW w:w="1703" w:type="dxa"/>
          </w:tcPr>
          <w:p w:rsidR="00C038C1" w:rsidRPr="002E41F4" w:rsidRDefault="00C038C1" w:rsidP="00A14197">
            <w:pPr>
              <w:pStyle w:val="a6"/>
              <w:spacing w:after="0" w:afterAutospacing="0" w:line="240" w:lineRule="auto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458" w:rsidRPr="00926576" w:rsidRDefault="00EF0458" w:rsidP="00EF0458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A14197" w:rsidRDefault="00A14197"/>
    <w:sectPr w:rsidR="00A14197" w:rsidSect="00A1419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49" w:rsidRDefault="00D41349" w:rsidP="00170590">
      <w:pPr>
        <w:spacing w:after="0" w:line="240" w:lineRule="auto"/>
      </w:pPr>
      <w:r>
        <w:separator/>
      </w:r>
    </w:p>
  </w:endnote>
  <w:endnote w:type="continuationSeparator" w:id="0">
    <w:p w:rsidR="00D41349" w:rsidRDefault="00D41349" w:rsidP="0017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49" w:rsidRDefault="00D41349" w:rsidP="00170590">
      <w:pPr>
        <w:spacing w:after="0" w:line="240" w:lineRule="auto"/>
      </w:pPr>
      <w:r>
        <w:separator/>
      </w:r>
    </w:p>
  </w:footnote>
  <w:footnote w:type="continuationSeparator" w:id="0">
    <w:p w:rsidR="00D41349" w:rsidRDefault="00D41349" w:rsidP="0017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04B2E"/>
    <w:multiLevelType w:val="hybridMultilevel"/>
    <w:tmpl w:val="F0D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7A35"/>
    <w:multiLevelType w:val="hybridMultilevel"/>
    <w:tmpl w:val="F0D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8"/>
    <w:rsid w:val="00032D08"/>
    <w:rsid w:val="000548C0"/>
    <w:rsid w:val="000B47D8"/>
    <w:rsid w:val="000F1369"/>
    <w:rsid w:val="00102CDB"/>
    <w:rsid w:val="00145D7A"/>
    <w:rsid w:val="00170590"/>
    <w:rsid w:val="001773A6"/>
    <w:rsid w:val="00195D1A"/>
    <w:rsid w:val="001E015E"/>
    <w:rsid w:val="001E5172"/>
    <w:rsid w:val="001E616B"/>
    <w:rsid w:val="00210B76"/>
    <w:rsid w:val="00297C29"/>
    <w:rsid w:val="002A2A66"/>
    <w:rsid w:val="002C1688"/>
    <w:rsid w:val="002C4DB5"/>
    <w:rsid w:val="002F5032"/>
    <w:rsid w:val="0032691C"/>
    <w:rsid w:val="00331E6B"/>
    <w:rsid w:val="003809D8"/>
    <w:rsid w:val="003B5296"/>
    <w:rsid w:val="003E3D73"/>
    <w:rsid w:val="00413BC3"/>
    <w:rsid w:val="00425422"/>
    <w:rsid w:val="004535E0"/>
    <w:rsid w:val="00486C5A"/>
    <w:rsid w:val="00487529"/>
    <w:rsid w:val="004927F1"/>
    <w:rsid w:val="004B43EF"/>
    <w:rsid w:val="004E5CB6"/>
    <w:rsid w:val="00511C41"/>
    <w:rsid w:val="00526EA3"/>
    <w:rsid w:val="005304C6"/>
    <w:rsid w:val="005459F6"/>
    <w:rsid w:val="00554526"/>
    <w:rsid w:val="00571AD7"/>
    <w:rsid w:val="005A147B"/>
    <w:rsid w:val="005B5BCE"/>
    <w:rsid w:val="005B7733"/>
    <w:rsid w:val="005C2DC0"/>
    <w:rsid w:val="005D77EC"/>
    <w:rsid w:val="0061569C"/>
    <w:rsid w:val="0062141D"/>
    <w:rsid w:val="0068292C"/>
    <w:rsid w:val="00692904"/>
    <w:rsid w:val="006B0C94"/>
    <w:rsid w:val="006E4345"/>
    <w:rsid w:val="006F33B0"/>
    <w:rsid w:val="00732558"/>
    <w:rsid w:val="0073640D"/>
    <w:rsid w:val="00745192"/>
    <w:rsid w:val="007C541C"/>
    <w:rsid w:val="00800D13"/>
    <w:rsid w:val="008033B9"/>
    <w:rsid w:val="00805D9D"/>
    <w:rsid w:val="00812243"/>
    <w:rsid w:val="008122D1"/>
    <w:rsid w:val="00812BFB"/>
    <w:rsid w:val="008620F9"/>
    <w:rsid w:val="00870FC4"/>
    <w:rsid w:val="00891BD9"/>
    <w:rsid w:val="008B0972"/>
    <w:rsid w:val="008C762D"/>
    <w:rsid w:val="008F3C76"/>
    <w:rsid w:val="00944F2B"/>
    <w:rsid w:val="00974B01"/>
    <w:rsid w:val="0099413B"/>
    <w:rsid w:val="009E7342"/>
    <w:rsid w:val="009F3940"/>
    <w:rsid w:val="00A14197"/>
    <w:rsid w:val="00A46BBD"/>
    <w:rsid w:val="00A61D9D"/>
    <w:rsid w:val="00A803C5"/>
    <w:rsid w:val="00A807DC"/>
    <w:rsid w:val="00A82996"/>
    <w:rsid w:val="00A977A9"/>
    <w:rsid w:val="00AB316F"/>
    <w:rsid w:val="00B24D96"/>
    <w:rsid w:val="00B67169"/>
    <w:rsid w:val="00B8093C"/>
    <w:rsid w:val="00B875C5"/>
    <w:rsid w:val="00B96911"/>
    <w:rsid w:val="00C038C1"/>
    <w:rsid w:val="00C17A8A"/>
    <w:rsid w:val="00C455CA"/>
    <w:rsid w:val="00CC7B5F"/>
    <w:rsid w:val="00CD479E"/>
    <w:rsid w:val="00CD70D9"/>
    <w:rsid w:val="00CE7595"/>
    <w:rsid w:val="00D41349"/>
    <w:rsid w:val="00D417B9"/>
    <w:rsid w:val="00D50C4E"/>
    <w:rsid w:val="00D5604B"/>
    <w:rsid w:val="00D710AD"/>
    <w:rsid w:val="00DB1B4A"/>
    <w:rsid w:val="00DE61B9"/>
    <w:rsid w:val="00DF16CF"/>
    <w:rsid w:val="00DF7E2B"/>
    <w:rsid w:val="00E117E1"/>
    <w:rsid w:val="00E32C12"/>
    <w:rsid w:val="00E3338D"/>
    <w:rsid w:val="00E4400D"/>
    <w:rsid w:val="00EC0443"/>
    <w:rsid w:val="00EE1528"/>
    <w:rsid w:val="00EF0458"/>
    <w:rsid w:val="00EF3A42"/>
    <w:rsid w:val="00F0129D"/>
    <w:rsid w:val="00F07E1D"/>
    <w:rsid w:val="00F22CAD"/>
    <w:rsid w:val="00F43B4E"/>
    <w:rsid w:val="00F6783D"/>
    <w:rsid w:val="00FB298E"/>
    <w:rsid w:val="00FB36A9"/>
    <w:rsid w:val="00FC6F0A"/>
    <w:rsid w:val="00FD0DB7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458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590"/>
  </w:style>
  <w:style w:type="paragraph" w:styleId="a9">
    <w:name w:val="footer"/>
    <w:basedOn w:val="a"/>
    <w:link w:val="aa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0458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590"/>
  </w:style>
  <w:style w:type="paragraph" w:styleId="a9">
    <w:name w:val="footer"/>
    <w:basedOn w:val="a"/>
    <w:link w:val="aa"/>
    <w:uiPriority w:val="99"/>
    <w:unhideWhenUsed/>
    <w:rsid w:val="0017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C9FD-2A2C-4131-AC6B-7EAB7B7F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15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2019-03-22T12:15:00Z</cp:lastPrinted>
  <dcterms:created xsi:type="dcterms:W3CDTF">2019-02-01T08:13:00Z</dcterms:created>
  <dcterms:modified xsi:type="dcterms:W3CDTF">2019-04-09T07:53:00Z</dcterms:modified>
</cp:coreProperties>
</file>